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3A6" w:rsidRPr="008212C6" w:rsidRDefault="00D133A6" w:rsidP="00D133A6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bookmarkStart w:id="0" w:name="_GoBack"/>
      <w:bookmarkEnd w:id="0"/>
      <w:r w:rsidRPr="008212C6">
        <w:rPr>
          <w:b/>
          <w:bCs/>
          <w:kern w:val="1"/>
          <w:sz w:val="28"/>
          <w:szCs w:val="28"/>
        </w:rPr>
        <w:t>Przyjmowanie klientów zewnętrznych w Uniwersyteckim Szpitalu Dziecięcym w Lublinie</w:t>
      </w:r>
    </w:p>
    <w:p w:rsidR="00D133A6" w:rsidRPr="008212C6" w:rsidRDefault="00D133A6" w:rsidP="00D133A6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8212C6">
        <w:rPr>
          <w:b/>
          <w:bCs/>
          <w:kern w:val="1"/>
          <w:sz w:val="28"/>
          <w:szCs w:val="28"/>
        </w:rPr>
        <w:t>Klinika Chorób Płuc i Reumatologii Dziecięcej  (I – VI 2019r.)</w:t>
      </w:r>
    </w:p>
    <w:p w:rsidR="00D133A6" w:rsidRPr="008212C6" w:rsidRDefault="00D133A6" w:rsidP="00D133A6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tbl>
      <w:tblPr>
        <w:tblW w:w="15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2126"/>
        <w:gridCol w:w="1418"/>
        <w:gridCol w:w="1984"/>
        <w:gridCol w:w="2694"/>
        <w:gridCol w:w="2268"/>
        <w:gridCol w:w="1686"/>
      </w:tblGrid>
      <w:tr w:rsidR="00D133A6" w:rsidRPr="008212C6" w:rsidTr="00D133A6">
        <w:trPr>
          <w:trHeight w:val="230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Data</w:t>
            </w:r>
          </w:p>
        </w:tc>
        <w:tc>
          <w:tcPr>
            <w:tcW w:w="524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Wskazanie klienta zewnętrznego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Forma kontaktu (rozmowa telefoniczna, spotkanie, przesyłka, kontakt drogą elektroniczną)</w:t>
            </w:r>
          </w:p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6"/>
              </w:rPr>
            </w:pPr>
          </w:p>
        </w:tc>
        <w:tc>
          <w:tcPr>
            <w:tcW w:w="269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Imię, nazwisko oraz funkcja osoby występującej w imieniu klienta zewnętrznego</w:t>
            </w:r>
          </w:p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Określenie spraw, których dotyczył kontakt (w tym: określenie produktu, leczniczego lub wyrobu medycznego)</w:t>
            </w:r>
          </w:p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6"/>
              </w:rPr>
            </w:pPr>
          </w:p>
        </w:tc>
        <w:tc>
          <w:tcPr>
            <w:tcW w:w="16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D133A6" w:rsidRPr="008212C6" w:rsidTr="00D133A6">
        <w:trPr>
          <w:trHeight w:val="1289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Nazwa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>Forma działalności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AutoHyphens/>
              <w:autoSpaceDE w:val="0"/>
              <w:jc w:val="center"/>
              <w:rPr>
                <w:kern w:val="1"/>
                <w:sz w:val="16"/>
                <w:szCs w:val="20"/>
              </w:rPr>
            </w:pPr>
            <w:r w:rsidRPr="008212C6">
              <w:rPr>
                <w:kern w:val="1"/>
                <w:sz w:val="16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6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</w:rPr>
            </w:pPr>
          </w:p>
        </w:tc>
        <w:tc>
          <w:tcPr>
            <w:tcW w:w="269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</w:tc>
        <w:tc>
          <w:tcPr>
            <w:tcW w:w="168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</w:rPr>
            </w:pP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21.01.2019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Solinea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K.</w:t>
            </w:r>
            <w:r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 </w:t>
            </w: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Masternak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Wizyta inf.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29.01.2019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Mylan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p. A. </w:t>
            </w: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Pawka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Wizyta inf.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      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05.02.2019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Astra </w:t>
            </w: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Zeneca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K. Krzymowska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Prezentacja - wizyta inf.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      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4..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26.03.2019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Mylan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D. Szczepaniak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Wizyta inf.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5.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02.04.2019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Mylan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D. Szczepaniak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Prezentacja - wizyta inf.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6.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04.04.2019r</w:t>
            </w:r>
            <w:r w:rsidRPr="008212C6">
              <w:rPr>
                <w:rFonts w:eastAsia="DejaVu Sans"/>
                <w:color w:val="FF0000"/>
                <w:kern w:val="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proofErr w:type="spellStart"/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Solinea</w:t>
            </w:r>
            <w:proofErr w:type="spellEnd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K.</w:t>
            </w:r>
            <w:r>
              <w:rPr>
                <w:rFonts w:eastAsia="DejaVu Sans"/>
                <w:color w:val="000000"/>
                <w:kern w:val="1"/>
                <w:sz w:val="18"/>
                <w:szCs w:val="18"/>
              </w:rPr>
              <w:t xml:space="preserve"> </w:t>
            </w: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Masternak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Wizyta inf.</w:t>
            </w: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7.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07.06.2019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Polpharma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Firma farmaceutyczna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000000"/>
                <w:sz w:val="18"/>
                <w:szCs w:val="18"/>
              </w:rPr>
            </w:pPr>
            <w:r w:rsidRPr="008212C6">
              <w:rPr>
                <w:color w:val="000000"/>
                <w:sz w:val="18"/>
                <w:szCs w:val="18"/>
              </w:rPr>
              <w:t>spotkanie po godzinach  pracy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p. M. Białek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Wizyta inf.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000000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color w:val="000000"/>
                <w:kern w:val="1"/>
                <w:sz w:val="18"/>
                <w:szCs w:val="18"/>
              </w:rPr>
              <w:t>brak wpływu</w:t>
            </w:r>
          </w:p>
        </w:tc>
      </w:tr>
      <w:tr w:rsidR="00D133A6" w:rsidRPr="008212C6" w:rsidTr="00D133A6">
        <w:trPr>
          <w:trHeight w:val="27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  <w:r w:rsidRPr="008212C6">
              <w:rPr>
                <w:rFonts w:eastAsia="DejaVu Sans"/>
                <w:kern w:val="1"/>
                <w:sz w:val="18"/>
                <w:szCs w:val="18"/>
              </w:rPr>
              <w:t>8.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3A6" w:rsidRPr="008212C6" w:rsidRDefault="00D133A6" w:rsidP="00D62120">
            <w:pPr>
              <w:widowControl w:val="0"/>
              <w:suppressLineNumbers/>
              <w:suppressAutoHyphens/>
              <w:jc w:val="center"/>
              <w:rPr>
                <w:rFonts w:eastAsia="DejaVu Sans"/>
                <w:color w:val="FF0000"/>
                <w:kern w:val="1"/>
                <w:sz w:val="18"/>
                <w:szCs w:val="18"/>
              </w:rPr>
            </w:pPr>
          </w:p>
        </w:tc>
      </w:tr>
    </w:tbl>
    <w:p w:rsidR="00D133A6" w:rsidRPr="008212C6" w:rsidRDefault="00D133A6" w:rsidP="00D133A6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D133A6" w:rsidRDefault="00D133A6" w:rsidP="00D133A6">
      <w:pPr>
        <w:widowControl w:val="0"/>
        <w:suppressAutoHyphens/>
        <w:rPr>
          <w:kern w:val="1"/>
          <w:sz w:val="20"/>
          <w:szCs w:val="20"/>
        </w:rPr>
      </w:pPr>
      <w:r w:rsidRPr="008212C6">
        <w:rPr>
          <w:kern w:val="1"/>
          <w:sz w:val="20"/>
          <w:szCs w:val="20"/>
        </w:rPr>
        <w:t>Imię, nazwisko i stanowisko pracownika (w wersji papierowej czytelny podpis):</w:t>
      </w:r>
      <w:r>
        <w:rPr>
          <w:kern w:val="1"/>
          <w:sz w:val="20"/>
          <w:szCs w:val="20"/>
        </w:rPr>
        <w:t xml:space="preserve"> Prof. dr hab. n. med. Andrzej Emeryk</w:t>
      </w:r>
    </w:p>
    <w:p w:rsidR="006B7E50" w:rsidRDefault="006B7E50" w:rsidP="00D133A6">
      <w:pPr>
        <w:widowControl w:val="0"/>
        <w:suppressAutoHyphens/>
        <w:rPr>
          <w:kern w:val="1"/>
          <w:sz w:val="20"/>
          <w:szCs w:val="20"/>
        </w:rPr>
      </w:pPr>
    </w:p>
    <w:p w:rsidR="006B7E50" w:rsidRDefault="006B7E50" w:rsidP="00D133A6">
      <w:pPr>
        <w:widowControl w:val="0"/>
        <w:suppressAutoHyphens/>
        <w:rPr>
          <w:kern w:val="1"/>
          <w:sz w:val="20"/>
          <w:szCs w:val="20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B7E50" w:rsidRP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  <w:r w:rsidRPr="006B7E50">
        <w:rPr>
          <w:b/>
          <w:bCs/>
          <w:kern w:val="2"/>
          <w:sz w:val="28"/>
          <w:szCs w:val="28"/>
        </w:rPr>
        <w:t xml:space="preserve">Przyjmowanie klientów zewnętrznych w </w:t>
      </w:r>
      <w:r>
        <w:rPr>
          <w:b/>
          <w:bCs/>
          <w:kern w:val="2"/>
          <w:sz w:val="28"/>
          <w:szCs w:val="28"/>
        </w:rPr>
        <w:t>Uniwersyteckim Szpitalu Dziecięcym</w:t>
      </w:r>
      <w:r w:rsidRPr="006B7E50">
        <w:rPr>
          <w:b/>
          <w:bCs/>
          <w:kern w:val="2"/>
          <w:sz w:val="28"/>
          <w:szCs w:val="28"/>
        </w:rPr>
        <w:t xml:space="preserve"> w Lublinie </w:t>
      </w:r>
    </w:p>
    <w:p w:rsidR="006B7E50" w:rsidRP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  <w:r w:rsidRPr="006B7E50">
        <w:rPr>
          <w:b/>
          <w:bCs/>
          <w:kern w:val="2"/>
          <w:sz w:val="28"/>
          <w:szCs w:val="28"/>
        </w:rPr>
        <w:t xml:space="preserve">Oddział Neurologii Dziecięcej </w:t>
      </w:r>
      <w:r>
        <w:rPr>
          <w:b/>
          <w:bCs/>
          <w:kern w:val="2"/>
          <w:sz w:val="28"/>
          <w:szCs w:val="28"/>
        </w:rPr>
        <w:t xml:space="preserve"> (</w:t>
      </w:r>
      <w:r w:rsidRPr="006B7E50">
        <w:rPr>
          <w:b/>
          <w:bCs/>
          <w:kern w:val="2"/>
          <w:sz w:val="28"/>
          <w:szCs w:val="28"/>
        </w:rPr>
        <w:t>01.01.2019 – 30.06.2019</w:t>
      </w:r>
      <w:r>
        <w:rPr>
          <w:b/>
          <w:bCs/>
          <w:kern w:val="2"/>
          <w:sz w:val="28"/>
          <w:szCs w:val="28"/>
        </w:rPr>
        <w:t>)</w:t>
      </w:r>
    </w:p>
    <w:p w:rsidR="006B7E50" w:rsidRPr="006B7E50" w:rsidRDefault="006B7E50" w:rsidP="006B7E50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2694"/>
        <w:gridCol w:w="2126"/>
        <w:gridCol w:w="1417"/>
        <w:gridCol w:w="1985"/>
        <w:gridCol w:w="1984"/>
        <w:gridCol w:w="1560"/>
        <w:gridCol w:w="1984"/>
      </w:tblGrid>
      <w:tr w:rsidR="006B7E50" w:rsidRPr="006B7E50" w:rsidTr="006B7E5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B7E50">
              <w:rPr>
                <w:kern w:val="2"/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B7E50">
              <w:rPr>
                <w:kern w:val="2"/>
                <w:sz w:val="20"/>
                <w:szCs w:val="20"/>
              </w:rPr>
              <w:t>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B7E50">
              <w:rPr>
                <w:kern w:val="2"/>
                <w:sz w:val="20"/>
                <w:szCs w:val="20"/>
              </w:rPr>
              <w:t>Wskazanie klienta zewnętrznego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2"/>
              </w:rPr>
            </w:pPr>
            <w:r w:rsidRPr="006B7E50">
              <w:rPr>
                <w:kern w:val="2"/>
                <w:sz w:val="20"/>
                <w:szCs w:val="20"/>
              </w:rPr>
              <w:t>Forma kontaktu (rozmowa telefoniczna, spotkanie, przesyłka, kontakt drogą elektroniczną)</w:t>
            </w:r>
          </w:p>
          <w:p w:rsidR="006B7E50" w:rsidRPr="006B7E50" w:rsidRDefault="006B7E50" w:rsidP="006B7E50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2"/>
              </w:rPr>
            </w:pPr>
            <w:r w:rsidRPr="006B7E50">
              <w:rPr>
                <w:kern w:val="2"/>
                <w:sz w:val="20"/>
                <w:szCs w:val="20"/>
              </w:rPr>
              <w:t>Imię, nazwisko oraz funkcja osoby występującej w imieniu klienta zewnętrznego</w:t>
            </w:r>
          </w:p>
          <w:p w:rsidR="006B7E50" w:rsidRPr="006B7E50" w:rsidRDefault="006B7E50" w:rsidP="006B7E50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2"/>
              </w:rPr>
            </w:pPr>
            <w:r w:rsidRPr="006B7E50">
              <w:rPr>
                <w:kern w:val="2"/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6B7E50" w:rsidRPr="006B7E50" w:rsidRDefault="006B7E50" w:rsidP="006B7E50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2"/>
              </w:rPr>
            </w:pPr>
            <w:r w:rsidRPr="006B7E50">
              <w:rPr>
                <w:kern w:val="2"/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6B7E50" w:rsidRPr="006B7E50" w:rsidTr="006B7E50">
        <w:trPr>
          <w:trHeight w:val="24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B7E50">
              <w:rPr>
                <w:kern w:val="2"/>
                <w:sz w:val="20"/>
                <w:szCs w:val="20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6B7E50">
              <w:rPr>
                <w:kern w:val="2"/>
                <w:sz w:val="20"/>
                <w:szCs w:val="20"/>
              </w:rPr>
              <w:t>Forma działalności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2"/>
              </w:rPr>
            </w:pPr>
            <w:r w:rsidRPr="006B7E50">
              <w:rPr>
                <w:kern w:val="2"/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6B7E50" w:rsidRPr="006B7E50" w:rsidRDefault="006B7E50" w:rsidP="006B7E50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50" w:rsidRPr="006B7E50" w:rsidRDefault="006B7E50" w:rsidP="006B7E50">
            <w:pPr>
              <w:rPr>
                <w:rFonts w:eastAsia="DejaVu Sans"/>
                <w:kern w:val="2"/>
              </w:rPr>
            </w:pPr>
          </w:p>
        </w:tc>
      </w:tr>
      <w:tr w:rsidR="006B7E50" w:rsidRPr="006B7E50" w:rsidTr="006B7E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31.01.2019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Aspen Polska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Wizyta informacyjna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Kontakt osobisty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p. Zgoda Sebastian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Przekazanie informacji o produktach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Podniesienie wiedzy personelu.</w:t>
            </w:r>
          </w:p>
        </w:tc>
      </w:tr>
      <w:tr w:rsidR="006B7E50" w:rsidRPr="006B7E50" w:rsidTr="006B7E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05.02.2019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proofErr w:type="spellStart"/>
            <w:r w:rsidRPr="006B7E50">
              <w:rPr>
                <w:rFonts w:eastAsia="DejaVu Sans"/>
                <w:kern w:val="2"/>
              </w:rPr>
              <w:t>Teva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Wizyta informacyjna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Kontakt osobisty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p. Sylwia Zawiślak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Przekazanie informacji o produktach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Podniesienie wiedzy personelu</w:t>
            </w:r>
          </w:p>
        </w:tc>
      </w:tr>
      <w:tr w:rsidR="006B7E50" w:rsidRPr="006B7E50" w:rsidTr="006B7E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08.02.2019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proofErr w:type="spellStart"/>
            <w:r w:rsidRPr="006B7E50">
              <w:rPr>
                <w:rFonts w:eastAsia="DejaVu Sans"/>
                <w:kern w:val="2"/>
              </w:rPr>
              <w:t>Glenmark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Wizyta informacyjna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Kontakt osobisty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p. Tomasz Czerwonka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Rozmowa informacyjna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Podniesienie wiedzy personelu</w:t>
            </w:r>
          </w:p>
        </w:tc>
      </w:tr>
      <w:tr w:rsidR="006B7E50" w:rsidRPr="006B7E50" w:rsidTr="006B7E5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21.03.2019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Novartis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Wizyta informacyjna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Kontakt osobisty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p. Krzysztof Kozakiewicz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Rozmowa informacyjna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0" w:rsidRPr="006B7E50" w:rsidRDefault="006B7E50" w:rsidP="006B7E50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</w:rPr>
            </w:pPr>
            <w:r w:rsidRPr="006B7E50">
              <w:rPr>
                <w:rFonts w:eastAsia="DejaVu Sans"/>
                <w:kern w:val="2"/>
              </w:rPr>
              <w:t>Podniesienie wierzy personelu</w:t>
            </w:r>
          </w:p>
        </w:tc>
      </w:tr>
    </w:tbl>
    <w:p w:rsidR="006B7E50" w:rsidRPr="006B7E50" w:rsidRDefault="006B7E50" w:rsidP="006B7E50">
      <w:pPr>
        <w:widowControl w:val="0"/>
        <w:suppressAutoHyphens/>
        <w:autoSpaceDE w:val="0"/>
        <w:rPr>
          <w:kern w:val="2"/>
          <w:sz w:val="20"/>
          <w:szCs w:val="20"/>
        </w:rPr>
      </w:pPr>
    </w:p>
    <w:p w:rsidR="006B7E50" w:rsidRDefault="006B7E50" w:rsidP="006B7E50">
      <w:pPr>
        <w:widowControl w:val="0"/>
        <w:suppressAutoHyphens/>
        <w:autoSpaceDE w:val="0"/>
        <w:rPr>
          <w:kern w:val="2"/>
          <w:sz w:val="20"/>
          <w:szCs w:val="20"/>
        </w:rPr>
      </w:pPr>
    </w:p>
    <w:p w:rsidR="006B7E50" w:rsidRDefault="006B7E50" w:rsidP="006B7E50">
      <w:pPr>
        <w:widowControl w:val="0"/>
        <w:suppressAutoHyphens/>
        <w:autoSpaceDE w:val="0"/>
        <w:rPr>
          <w:kern w:val="2"/>
          <w:sz w:val="20"/>
          <w:szCs w:val="20"/>
        </w:rPr>
      </w:pPr>
      <w:r w:rsidRPr="006B7E50">
        <w:rPr>
          <w:kern w:val="2"/>
          <w:sz w:val="20"/>
          <w:szCs w:val="20"/>
        </w:rPr>
        <w:t>Imię, nazwisko i stanowisko pracownika (w wersji papierowej czytelny podpis):</w:t>
      </w:r>
      <w:r>
        <w:rPr>
          <w:kern w:val="2"/>
          <w:sz w:val="20"/>
          <w:szCs w:val="20"/>
        </w:rPr>
        <w:t xml:space="preserve">  </w:t>
      </w:r>
      <w:r w:rsidRPr="006B7E50">
        <w:rPr>
          <w:kern w:val="2"/>
          <w:sz w:val="20"/>
          <w:szCs w:val="20"/>
        </w:rPr>
        <w:t xml:space="preserve">Prof. dr hab. n. med. Krystyna </w:t>
      </w:r>
      <w:proofErr w:type="spellStart"/>
      <w:r w:rsidRPr="006B7E50">
        <w:rPr>
          <w:kern w:val="2"/>
          <w:sz w:val="20"/>
          <w:szCs w:val="20"/>
        </w:rPr>
        <w:t>Mitosek</w:t>
      </w:r>
      <w:proofErr w:type="spellEnd"/>
      <w:r w:rsidRPr="006B7E50">
        <w:rPr>
          <w:kern w:val="2"/>
          <w:sz w:val="20"/>
          <w:szCs w:val="20"/>
        </w:rPr>
        <w:t>-Szewczyk</w:t>
      </w:r>
    </w:p>
    <w:p w:rsidR="006B7E50" w:rsidRDefault="006B7E50" w:rsidP="006B7E50">
      <w:pPr>
        <w:widowControl w:val="0"/>
        <w:suppressAutoHyphens/>
        <w:autoSpaceDE w:val="0"/>
        <w:ind w:left="7799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L</w:t>
      </w:r>
      <w:r w:rsidRPr="006B7E50">
        <w:rPr>
          <w:kern w:val="2"/>
          <w:sz w:val="20"/>
          <w:szCs w:val="20"/>
        </w:rPr>
        <w:t>ekarz Kierujący Oddziałem Neurologii Dziecięcej</w:t>
      </w:r>
    </w:p>
    <w:p w:rsidR="006B7E50" w:rsidRDefault="006B7E50" w:rsidP="006B7E50">
      <w:pPr>
        <w:widowControl w:val="0"/>
        <w:suppressAutoHyphens/>
        <w:autoSpaceDE w:val="0"/>
        <w:ind w:left="7799"/>
        <w:rPr>
          <w:kern w:val="2"/>
          <w:sz w:val="20"/>
          <w:szCs w:val="20"/>
        </w:rPr>
      </w:pPr>
    </w:p>
    <w:p w:rsidR="006B7E50" w:rsidRDefault="006B7E50" w:rsidP="006B7E50">
      <w:pPr>
        <w:widowControl w:val="0"/>
        <w:suppressAutoHyphens/>
        <w:autoSpaceDE w:val="0"/>
        <w:ind w:left="7799"/>
        <w:rPr>
          <w:kern w:val="2"/>
          <w:sz w:val="20"/>
          <w:szCs w:val="20"/>
        </w:rPr>
      </w:pPr>
    </w:p>
    <w:p w:rsidR="006B7E50" w:rsidRDefault="006B7E50" w:rsidP="006B7E50">
      <w:pPr>
        <w:widowControl w:val="0"/>
        <w:suppressAutoHyphens/>
        <w:autoSpaceDE w:val="0"/>
        <w:ind w:left="7799"/>
        <w:rPr>
          <w:kern w:val="2"/>
          <w:sz w:val="20"/>
          <w:szCs w:val="20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</w:p>
    <w:p w:rsidR="006B7E50" w:rsidRDefault="006B7E50" w:rsidP="006B7E5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Przyjmowanie klientów zewnętrznych w Uniwersyteckim Szpitalu Dziecięcym w Lublinie</w:t>
      </w:r>
    </w:p>
    <w:p w:rsidR="006B7E50" w:rsidRPr="00186AFA" w:rsidRDefault="00186AFA" w:rsidP="006B7E50">
      <w:pPr>
        <w:autoSpaceDE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Klinika Chirurgii i Traumatologii Dziecięcej (</w:t>
      </w:r>
      <w:r w:rsidRPr="006B7E50">
        <w:rPr>
          <w:b/>
          <w:bCs/>
          <w:kern w:val="2"/>
          <w:sz w:val="28"/>
          <w:szCs w:val="28"/>
        </w:rPr>
        <w:t>01.01.2019 – 30.06.2019</w:t>
      </w:r>
      <w:r>
        <w:rPr>
          <w:b/>
          <w:bCs/>
          <w:kern w:val="2"/>
          <w:sz w:val="28"/>
          <w:szCs w:val="28"/>
        </w:rPr>
        <w:t>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6B7E50" w:rsidTr="006B7E50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6B7E50" w:rsidRDefault="006B7E50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6B7E50" w:rsidRDefault="006B7E5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6B7E50" w:rsidRDefault="006B7E5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6B7E50" w:rsidTr="006B7E50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7E50" w:rsidRDefault="006B7E5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7E50" w:rsidRDefault="006B7E5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6B7E50" w:rsidRDefault="006B7E50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7E50" w:rsidRDefault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7E50" w:rsidRDefault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B7E50" w:rsidRDefault="006B7E5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7E50" w:rsidRDefault="006B7E50">
            <w:pPr>
              <w:rPr>
                <w:kern w:val="2"/>
                <w:sz w:val="20"/>
                <w:szCs w:val="20"/>
              </w:rPr>
            </w:pPr>
          </w:p>
        </w:tc>
      </w:tr>
      <w:tr w:rsidR="006B7E50" w:rsidTr="006B7E5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B7E50" w:rsidRDefault="006B7E50">
            <w:pPr>
              <w:pStyle w:val="Zawartotabeli"/>
              <w:jc w:val="center"/>
            </w:pPr>
            <w:r>
              <w:t>--</w:t>
            </w:r>
          </w:p>
        </w:tc>
      </w:tr>
      <w:tr w:rsidR="006B7E50" w:rsidTr="006B7E5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E50" w:rsidRDefault="006B7E50">
            <w:pPr>
              <w:pStyle w:val="Zawartotabeli"/>
              <w:jc w:val="center"/>
            </w:pPr>
          </w:p>
        </w:tc>
      </w:tr>
      <w:tr w:rsidR="006B7E50" w:rsidTr="006B7E5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7E50" w:rsidRDefault="006B7E50">
            <w:pPr>
              <w:pStyle w:val="Zawartotabeli"/>
              <w:jc w:val="center"/>
            </w:pPr>
          </w:p>
        </w:tc>
      </w:tr>
      <w:tr w:rsidR="006B7E50" w:rsidTr="006B7E5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7E50" w:rsidRDefault="006B7E50">
            <w:pPr>
              <w:pStyle w:val="Zawartotabeli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7E50" w:rsidRDefault="006B7E50">
            <w:pPr>
              <w:pStyle w:val="Zawartotabeli"/>
              <w:jc w:val="center"/>
              <w:rPr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7E50" w:rsidRDefault="006B7E50">
            <w:pPr>
              <w:pStyle w:val="Zawartotabeli"/>
              <w:jc w:val="center"/>
            </w:pPr>
          </w:p>
        </w:tc>
      </w:tr>
    </w:tbl>
    <w:p w:rsidR="006B7E50" w:rsidRDefault="006B7E50" w:rsidP="006B7E50">
      <w:pPr>
        <w:rPr>
          <w:rFonts w:eastAsia="DejaVu Sans"/>
          <w:kern w:val="2"/>
        </w:rPr>
      </w:pPr>
    </w:p>
    <w:p w:rsidR="006B7E50" w:rsidRDefault="006B7E50" w:rsidP="006B7E50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</w:t>
      </w:r>
      <w:r w:rsidR="00186AFA">
        <w:rPr>
          <w:sz w:val="20"/>
          <w:szCs w:val="20"/>
        </w:rPr>
        <w:t xml:space="preserve"> Prof. dr hab. n. med. Paweł </w:t>
      </w:r>
      <w:proofErr w:type="spellStart"/>
      <w:r w:rsidR="00186AFA">
        <w:rPr>
          <w:sz w:val="20"/>
          <w:szCs w:val="20"/>
        </w:rPr>
        <w:t>Nachulewicz</w:t>
      </w:r>
      <w:proofErr w:type="spellEnd"/>
    </w:p>
    <w:p w:rsidR="006C36D4" w:rsidRDefault="006C36D4" w:rsidP="006B7E50">
      <w:pPr>
        <w:autoSpaceDE w:val="0"/>
        <w:rPr>
          <w:sz w:val="20"/>
          <w:szCs w:val="20"/>
        </w:rPr>
      </w:pPr>
    </w:p>
    <w:p w:rsidR="006C36D4" w:rsidRDefault="006C36D4" w:rsidP="006B7E50">
      <w:pPr>
        <w:autoSpaceDE w:val="0"/>
        <w:rPr>
          <w:sz w:val="20"/>
          <w:szCs w:val="20"/>
        </w:rPr>
      </w:pPr>
    </w:p>
    <w:p w:rsidR="006C36D4" w:rsidRDefault="006C36D4" w:rsidP="006B7E50">
      <w:pPr>
        <w:autoSpaceDE w:val="0"/>
        <w:rPr>
          <w:sz w:val="20"/>
          <w:szCs w:val="20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  <w:r w:rsidRPr="006C36D4">
        <w:rPr>
          <w:b/>
          <w:bCs/>
          <w:kern w:val="2"/>
          <w:sz w:val="28"/>
          <w:szCs w:val="28"/>
        </w:rPr>
        <w:t xml:space="preserve">                                  </w:t>
      </w: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AB5D57" w:rsidRDefault="00AB5D57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AB5D57" w:rsidRDefault="00AB5D57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p w:rsidR="006C36D4" w:rsidRPr="006C36D4" w:rsidRDefault="006C36D4" w:rsidP="006C36D4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  <w:r w:rsidRPr="006C36D4">
        <w:rPr>
          <w:b/>
          <w:bCs/>
          <w:kern w:val="2"/>
          <w:sz w:val="28"/>
          <w:szCs w:val="28"/>
        </w:rPr>
        <w:t xml:space="preserve">Przyjmowanie klientów zewnętrznych w </w:t>
      </w:r>
      <w:r>
        <w:rPr>
          <w:b/>
          <w:bCs/>
          <w:kern w:val="2"/>
          <w:sz w:val="28"/>
          <w:szCs w:val="28"/>
        </w:rPr>
        <w:t xml:space="preserve">Uniwersyteckim </w:t>
      </w:r>
      <w:r w:rsidRPr="006C36D4">
        <w:rPr>
          <w:b/>
          <w:bCs/>
          <w:kern w:val="2"/>
          <w:sz w:val="28"/>
          <w:szCs w:val="28"/>
        </w:rPr>
        <w:t xml:space="preserve">Szpitalu </w:t>
      </w:r>
      <w:r>
        <w:rPr>
          <w:b/>
          <w:bCs/>
          <w:kern w:val="2"/>
          <w:sz w:val="28"/>
          <w:szCs w:val="28"/>
        </w:rPr>
        <w:t xml:space="preserve">Dziecięcym w </w:t>
      </w:r>
      <w:r w:rsidRPr="006C36D4">
        <w:rPr>
          <w:b/>
          <w:bCs/>
          <w:kern w:val="2"/>
          <w:sz w:val="28"/>
          <w:szCs w:val="28"/>
        </w:rPr>
        <w:t>Lublinie</w:t>
      </w:r>
    </w:p>
    <w:p w:rsidR="000D172E" w:rsidRPr="000D172E" w:rsidRDefault="00D428DE" w:rsidP="000D172E">
      <w:pPr>
        <w:autoSpaceDE w:val="0"/>
        <w:jc w:val="center"/>
        <w:rPr>
          <w:b/>
          <w:bCs/>
          <w:smallCaps/>
          <w:kern w:val="28"/>
          <w:sz w:val="28"/>
          <w:szCs w:val="28"/>
          <w:u w:val="single"/>
        </w:rPr>
      </w:pPr>
      <w:proofErr w:type="spellStart"/>
      <w:r>
        <w:rPr>
          <w:b/>
          <w:bCs/>
          <w:kern w:val="2"/>
          <w:sz w:val="28"/>
          <w:szCs w:val="28"/>
        </w:rPr>
        <w:t>s</w:t>
      </w:r>
      <w:r w:rsidR="006C36D4">
        <w:rPr>
          <w:b/>
          <w:bCs/>
          <w:kern w:val="2"/>
          <w:sz w:val="28"/>
          <w:szCs w:val="28"/>
        </w:rPr>
        <w:t>Oddział</w:t>
      </w:r>
      <w:proofErr w:type="spellEnd"/>
      <w:r w:rsidR="006C36D4">
        <w:rPr>
          <w:b/>
          <w:bCs/>
          <w:kern w:val="2"/>
          <w:sz w:val="28"/>
          <w:szCs w:val="28"/>
        </w:rPr>
        <w:t xml:space="preserve"> Alergologii Dziecięcej </w:t>
      </w:r>
      <w:r w:rsidR="000D172E" w:rsidRPr="000D172E">
        <w:rPr>
          <w:b/>
          <w:bCs/>
          <w:kern w:val="2"/>
          <w:sz w:val="28"/>
          <w:szCs w:val="28"/>
        </w:rPr>
        <w:t xml:space="preserve"> </w:t>
      </w:r>
      <w:r w:rsidR="000D172E">
        <w:rPr>
          <w:b/>
          <w:bCs/>
          <w:kern w:val="2"/>
          <w:sz w:val="28"/>
          <w:szCs w:val="28"/>
        </w:rPr>
        <w:t>(</w:t>
      </w:r>
      <w:r w:rsidR="000D172E" w:rsidRPr="006B7E50">
        <w:rPr>
          <w:b/>
          <w:bCs/>
          <w:kern w:val="2"/>
          <w:sz w:val="28"/>
          <w:szCs w:val="28"/>
        </w:rPr>
        <w:t>01.01.2019 – 30.06.2019</w:t>
      </w:r>
      <w:r w:rsidR="000D172E">
        <w:rPr>
          <w:b/>
          <w:bCs/>
          <w:kern w:val="2"/>
          <w:sz w:val="28"/>
          <w:szCs w:val="28"/>
        </w:rPr>
        <w:t>)</w:t>
      </w:r>
      <w:r w:rsidR="000D172E" w:rsidRPr="000D172E">
        <w:rPr>
          <w:b/>
          <w:bCs/>
          <w:kern w:val="2"/>
          <w:sz w:val="28"/>
          <w:szCs w:val="28"/>
        </w:rPr>
        <w:t xml:space="preserve">                              </w:t>
      </w:r>
    </w:p>
    <w:p w:rsidR="000D172E" w:rsidRPr="000D172E" w:rsidRDefault="000D172E" w:rsidP="000D172E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0D172E" w:rsidRPr="000D172E" w:rsidTr="000D172E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Forma kontaktu (rozmowa telefoniczna, spotkanie, przesyłka, kontakt drogą elektroniczną)</w:t>
            </w:r>
          </w:p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Imię, nazwisko oraz funkcja osoby występującej w imieniu klienta zewnętrznego</w:t>
            </w:r>
          </w:p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0D172E" w:rsidRPr="000D172E" w:rsidTr="000D172E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Pr="000D172E" w:rsidRDefault="000D172E" w:rsidP="000D172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Pr="000D172E" w:rsidRDefault="000D172E" w:rsidP="000D172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AutoHyphens/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0D172E">
              <w:rPr>
                <w:kern w:val="2"/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Pr="000D172E" w:rsidRDefault="000D172E" w:rsidP="000D172E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Pr="000D172E" w:rsidRDefault="000D172E" w:rsidP="000D172E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Pr="000D172E" w:rsidRDefault="000D172E" w:rsidP="000D172E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172E" w:rsidRPr="000D172E" w:rsidRDefault="000D172E" w:rsidP="000D172E">
            <w:pPr>
              <w:rPr>
                <w:kern w:val="2"/>
                <w:sz w:val="20"/>
                <w:szCs w:val="20"/>
              </w:rPr>
            </w:pPr>
          </w:p>
        </w:tc>
      </w:tr>
      <w:tr w:rsidR="000D172E" w:rsidRPr="000D172E" w:rsidTr="000D172E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</w:rPr>
            </w:pPr>
            <w:r w:rsidRPr="000D172E">
              <w:rPr>
                <w:rFonts w:eastAsia="DejaVu Sans"/>
                <w:kern w:val="2"/>
              </w:rPr>
              <w:t>--</w:t>
            </w:r>
          </w:p>
        </w:tc>
      </w:tr>
      <w:tr w:rsidR="000D172E" w:rsidRPr="000D172E" w:rsidTr="000D172E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 xml:space="preserve">2.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</w:rPr>
            </w:pPr>
          </w:p>
        </w:tc>
      </w:tr>
      <w:tr w:rsidR="000D172E" w:rsidRPr="000D172E" w:rsidTr="000D172E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</w:rPr>
            </w:pPr>
          </w:p>
        </w:tc>
      </w:tr>
      <w:tr w:rsidR="000D172E" w:rsidRPr="000D172E" w:rsidTr="000D172E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  <w:r w:rsidRPr="000D172E">
              <w:rPr>
                <w:rFonts w:eastAsia="DejaVu Sans"/>
                <w:kern w:val="2"/>
                <w:sz w:val="22"/>
              </w:rPr>
              <w:t xml:space="preserve">4. 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2E" w:rsidRPr="000D172E" w:rsidRDefault="000D172E" w:rsidP="000D172E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</w:rPr>
            </w:pPr>
          </w:p>
        </w:tc>
      </w:tr>
    </w:tbl>
    <w:p w:rsidR="006C36D4" w:rsidRPr="006C36D4" w:rsidRDefault="006C36D4" w:rsidP="006C36D4">
      <w:pPr>
        <w:widowControl w:val="0"/>
        <w:suppressAutoHyphens/>
        <w:rPr>
          <w:rFonts w:eastAsia="DejaVu Sans"/>
          <w:kern w:val="2"/>
        </w:rPr>
      </w:pPr>
    </w:p>
    <w:p w:rsidR="006C36D4" w:rsidRDefault="006C36D4" w:rsidP="006C36D4">
      <w:pPr>
        <w:widowControl w:val="0"/>
        <w:suppressAutoHyphens/>
        <w:autoSpaceDE w:val="0"/>
        <w:rPr>
          <w:kern w:val="2"/>
          <w:sz w:val="20"/>
          <w:szCs w:val="20"/>
        </w:rPr>
      </w:pPr>
      <w:r w:rsidRPr="006C36D4">
        <w:rPr>
          <w:kern w:val="2"/>
          <w:sz w:val="20"/>
          <w:szCs w:val="20"/>
        </w:rPr>
        <w:t>Imię, nazwisko i stanowisko pracownika (w wersji papierowej czytelny podpis):</w:t>
      </w:r>
      <w:r w:rsidR="000D172E">
        <w:rPr>
          <w:kern w:val="2"/>
          <w:sz w:val="20"/>
          <w:szCs w:val="20"/>
        </w:rPr>
        <w:t xml:space="preserve"> dr n. med. Jolanta Pietraszek-</w:t>
      </w:r>
      <w:proofErr w:type="spellStart"/>
      <w:r w:rsidR="000D172E">
        <w:rPr>
          <w:kern w:val="2"/>
          <w:sz w:val="20"/>
          <w:szCs w:val="20"/>
        </w:rPr>
        <w:t>Mamcarz</w:t>
      </w:r>
      <w:proofErr w:type="spellEnd"/>
    </w:p>
    <w:p w:rsidR="000D172E" w:rsidRDefault="000D172E" w:rsidP="006C36D4">
      <w:pPr>
        <w:widowControl w:val="0"/>
        <w:suppressAutoHyphens/>
        <w:autoSpaceDE w:val="0"/>
        <w:rPr>
          <w:kern w:val="2"/>
          <w:sz w:val="20"/>
          <w:szCs w:val="20"/>
        </w:rPr>
      </w:pPr>
    </w:p>
    <w:p w:rsidR="000D172E" w:rsidRDefault="000D172E" w:rsidP="006C36D4">
      <w:pPr>
        <w:widowControl w:val="0"/>
        <w:suppressAutoHyphens/>
        <w:autoSpaceDE w:val="0"/>
        <w:rPr>
          <w:kern w:val="2"/>
          <w:sz w:val="20"/>
          <w:szCs w:val="20"/>
        </w:rPr>
      </w:pPr>
    </w:p>
    <w:p w:rsidR="000D172E" w:rsidRPr="006C36D4" w:rsidRDefault="000D172E" w:rsidP="006C36D4">
      <w:pPr>
        <w:widowControl w:val="0"/>
        <w:suppressAutoHyphens/>
        <w:autoSpaceDE w:val="0"/>
        <w:rPr>
          <w:kern w:val="2"/>
          <w:sz w:val="20"/>
          <w:szCs w:val="20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Przyjmowanie klientów zewnętrznych w </w:t>
      </w:r>
      <w:r w:rsidR="007B041D">
        <w:rPr>
          <w:b/>
          <w:bCs/>
          <w:sz w:val="28"/>
          <w:szCs w:val="28"/>
        </w:rPr>
        <w:t xml:space="preserve">Uniwersyteckim Szpitalu Dziecięcym </w:t>
      </w:r>
      <w:r>
        <w:rPr>
          <w:b/>
          <w:bCs/>
          <w:sz w:val="28"/>
          <w:szCs w:val="28"/>
        </w:rPr>
        <w:t>w Lublinie</w:t>
      </w: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Oddział Ortopedii Dziecięcej (I – VI 2019r.)</w:t>
      </w:r>
    </w:p>
    <w:p w:rsidR="000D172E" w:rsidRDefault="000D172E" w:rsidP="000D172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0D172E" w:rsidTr="000D172E">
        <w:trPr>
          <w:cantSplit/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0D172E" w:rsidRDefault="000D172E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0D172E" w:rsidRDefault="000D172E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0D172E" w:rsidRDefault="000D172E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0D172E" w:rsidTr="000D172E">
        <w:trPr>
          <w:cantSplit/>
          <w:trHeight w:val="2478"/>
        </w:trPr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Default="000D172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Default="000D172E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0D172E" w:rsidRDefault="000D172E">
            <w:pPr>
              <w:pStyle w:val="Zawartotabeli"/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Default="000D172E">
            <w:pPr>
              <w:rPr>
                <w:rFonts w:eastAsia="DejaVu Sans"/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Default="000D172E">
            <w:pPr>
              <w:rPr>
                <w:rFonts w:eastAsia="DejaVu Sans"/>
                <w:kern w:val="2"/>
              </w:rPr>
            </w:pPr>
          </w:p>
        </w:tc>
        <w:tc>
          <w:tcPr>
            <w:tcW w:w="20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72E" w:rsidRDefault="000D172E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172E" w:rsidRDefault="000D172E">
            <w:pPr>
              <w:rPr>
                <w:kern w:val="2"/>
                <w:sz w:val="20"/>
                <w:szCs w:val="20"/>
              </w:rPr>
            </w:pPr>
          </w:p>
        </w:tc>
      </w:tr>
      <w:tr w:rsidR="000D172E" w:rsidTr="000D172E">
        <w:trPr>
          <w:cantSplit/>
          <w:trHeight w:val="276"/>
        </w:trPr>
        <w:tc>
          <w:tcPr>
            <w:tcW w:w="15720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72E" w:rsidRDefault="000D172E">
            <w:pPr>
              <w:pStyle w:val="Zawartotabeli"/>
              <w:jc w:val="center"/>
            </w:pPr>
            <w:r>
              <w:t>Nie prowadził spotkań z klientami zewnętrznymi.</w:t>
            </w: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  <w:tr w:rsidR="000D172E" w:rsidTr="000D172E">
        <w:trPr>
          <w:cantSplit/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172E" w:rsidRDefault="000D172E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172E" w:rsidRDefault="000D172E">
            <w:pPr>
              <w:pStyle w:val="Zawartotabeli"/>
            </w:pPr>
          </w:p>
        </w:tc>
      </w:tr>
    </w:tbl>
    <w:p w:rsidR="000D172E" w:rsidRDefault="000D172E" w:rsidP="000D172E">
      <w:pPr>
        <w:rPr>
          <w:rFonts w:eastAsia="DejaVu Sans"/>
          <w:kern w:val="2"/>
        </w:rPr>
      </w:pPr>
    </w:p>
    <w:p w:rsidR="000D172E" w:rsidRDefault="000D172E" w:rsidP="00A52737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</w:t>
      </w:r>
      <w:r w:rsidR="007B041D">
        <w:rPr>
          <w:sz w:val="20"/>
          <w:szCs w:val="20"/>
        </w:rPr>
        <w:t xml:space="preserve">prof. Dr hab. n. med. </w:t>
      </w:r>
      <w:r w:rsidR="00A52737">
        <w:rPr>
          <w:sz w:val="20"/>
          <w:szCs w:val="20"/>
        </w:rPr>
        <w:t xml:space="preserve">Michał </w:t>
      </w:r>
      <w:proofErr w:type="spellStart"/>
      <w:r w:rsidR="00A52737">
        <w:rPr>
          <w:sz w:val="20"/>
          <w:szCs w:val="20"/>
        </w:rPr>
        <w:t>Latalski</w:t>
      </w:r>
      <w:proofErr w:type="spellEnd"/>
    </w:p>
    <w:p w:rsidR="00887067" w:rsidRDefault="00887067" w:rsidP="00A52737">
      <w:pPr>
        <w:autoSpaceDE w:val="0"/>
        <w:rPr>
          <w:sz w:val="20"/>
          <w:szCs w:val="20"/>
        </w:rPr>
      </w:pPr>
    </w:p>
    <w:p w:rsidR="00887067" w:rsidRDefault="00887067" w:rsidP="00A52737">
      <w:pPr>
        <w:autoSpaceDE w:val="0"/>
        <w:rPr>
          <w:sz w:val="20"/>
          <w:szCs w:val="20"/>
        </w:rPr>
      </w:pPr>
    </w:p>
    <w:p w:rsidR="00887067" w:rsidRDefault="00887067" w:rsidP="00A52737">
      <w:pPr>
        <w:autoSpaceDE w:val="0"/>
        <w:rPr>
          <w:sz w:val="20"/>
          <w:szCs w:val="20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887067" w:rsidRDefault="00887067" w:rsidP="0088706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Klinika Otolaryngologii Dziecięcej, Foniatrii i Audiologii (I – VI 2019r.)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77"/>
      </w:tblGrid>
      <w:tr w:rsidR="00887067" w:rsidTr="00887067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887067" w:rsidRDefault="00887067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887067" w:rsidRDefault="00887067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887067" w:rsidRDefault="00887067">
            <w:pPr>
              <w:pStyle w:val="Zawartotabeli"/>
            </w:pPr>
          </w:p>
        </w:tc>
        <w:tc>
          <w:tcPr>
            <w:tcW w:w="17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887067" w:rsidTr="00887067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067" w:rsidRDefault="00887067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067" w:rsidRDefault="00887067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887067" w:rsidRDefault="00887067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067" w:rsidRDefault="00887067">
            <w:pPr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067" w:rsidRDefault="00887067">
            <w:pPr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067" w:rsidRDefault="00887067">
            <w:pPr>
              <w:rPr>
                <w:rFonts w:eastAsia="DejaVu Sans"/>
                <w:kern w:val="2"/>
                <w:lang w:eastAsia="ar-SA"/>
              </w:rPr>
            </w:pPr>
          </w:p>
        </w:tc>
        <w:tc>
          <w:tcPr>
            <w:tcW w:w="17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067" w:rsidRDefault="00887067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29.01.2019.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proofErr w:type="spellStart"/>
            <w:r>
              <w:t>Mylan</w:t>
            </w:r>
            <w:proofErr w:type="spellEnd"/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Firma farmaceutyczna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spotkanie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 xml:space="preserve">Anita </w:t>
            </w:r>
            <w:proofErr w:type="spellStart"/>
            <w:r>
              <w:t>Pawka</w:t>
            </w:r>
            <w:proofErr w:type="spellEnd"/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 xml:space="preserve">Prezentacja preparatów: </w:t>
            </w:r>
            <w:proofErr w:type="spellStart"/>
            <w:r>
              <w:t>Dymista</w:t>
            </w:r>
            <w:proofErr w:type="spellEnd"/>
            <w:r>
              <w:t xml:space="preserve">, </w:t>
            </w:r>
            <w:proofErr w:type="spellStart"/>
            <w:r>
              <w:t>Klacid</w:t>
            </w:r>
            <w:proofErr w:type="spellEnd"/>
            <w:r>
              <w:t xml:space="preserve">, </w:t>
            </w:r>
            <w:proofErr w:type="spellStart"/>
            <w:r>
              <w:t>Amylan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-</w:t>
            </w: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07.02.2019.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proofErr w:type="spellStart"/>
            <w:r>
              <w:t>Vitamed</w:t>
            </w:r>
            <w:proofErr w:type="spellEnd"/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Firma farmaceutyczna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spotkanie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Anna Fajkis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 xml:space="preserve">Prezentacja preparatu </w:t>
            </w:r>
            <w:proofErr w:type="spellStart"/>
            <w:r>
              <w:t>Rinogermina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-</w:t>
            </w: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7067" w:rsidRDefault="00887067">
            <w:pPr>
              <w:pStyle w:val="Zawartotabeli"/>
              <w:snapToGrid w:val="0"/>
            </w:pPr>
            <w:r>
              <w:t>-</w:t>
            </w: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</w:tr>
      <w:tr w:rsidR="00887067" w:rsidTr="00887067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7067" w:rsidRDefault="00887067">
            <w:pPr>
              <w:pStyle w:val="Zawartotabeli"/>
              <w:snapToGrid w:val="0"/>
            </w:pPr>
          </w:p>
        </w:tc>
      </w:tr>
    </w:tbl>
    <w:p w:rsidR="00887067" w:rsidRDefault="00887067" w:rsidP="00887067">
      <w:pPr>
        <w:rPr>
          <w:rFonts w:eastAsia="DejaVu Sans"/>
          <w:kern w:val="2"/>
          <w:lang w:eastAsia="ar-SA"/>
        </w:rPr>
      </w:pPr>
    </w:p>
    <w:p w:rsidR="00887067" w:rsidRDefault="00887067" w:rsidP="00887067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podpis):Prof. dr hab. n. med. Grażyna Mielnik-Niedzielska</w:t>
      </w:r>
    </w:p>
    <w:p w:rsidR="00887067" w:rsidRDefault="00887067" w:rsidP="00887067">
      <w:pPr>
        <w:rPr>
          <w:rFonts w:eastAsia="DejaVu Sans"/>
        </w:rPr>
      </w:pPr>
    </w:p>
    <w:p w:rsidR="00887067" w:rsidRDefault="00887067" w:rsidP="00887067"/>
    <w:p w:rsidR="00887067" w:rsidRDefault="00887067" w:rsidP="00A52737">
      <w:pPr>
        <w:autoSpaceDE w:val="0"/>
        <w:rPr>
          <w:sz w:val="20"/>
          <w:szCs w:val="20"/>
        </w:rPr>
      </w:pPr>
    </w:p>
    <w:p w:rsidR="00887067" w:rsidRDefault="00887067" w:rsidP="00A52737">
      <w:pPr>
        <w:autoSpaceDE w:val="0"/>
        <w:rPr>
          <w:rFonts w:eastAsia="DejaVu Sans"/>
        </w:rPr>
      </w:pPr>
    </w:p>
    <w:p w:rsidR="006C36D4" w:rsidRPr="006C36D4" w:rsidRDefault="006C36D4" w:rsidP="006C36D4">
      <w:pPr>
        <w:widowControl w:val="0"/>
        <w:suppressAutoHyphens/>
        <w:rPr>
          <w:rFonts w:eastAsia="DejaVu Sans"/>
          <w:kern w:val="2"/>
        </w:rPr>
      </w:pPr>
    </w:p>
    <w:p w:rsidR="006B7E50" w:rsidRDefault="006B7E50" w:rsidP="006B7E50">
      <w:pPr>
        <w:rPr>
          <w:rFonts w:eastAsia="DejaVu Sans"/>
        </w:rPr>
      </w:pPr>
    </w:p>
    <w:p w:rsidR="006B7E50" w:rsidRPr="006B7E50" w:rsidRDefault="006B7E50" w:rsidP="006B7E50">
      <w:pPr>
        <w:widowControl w:val="0"/>
        <w:suppressAutoHyphens/>
        <w:autoSpaceDE w:val="0"/>
        <w:ind w:left="7799"/>
        <w:rPr>
          <w:kern w:val="2"/>
          <w:sz w:val="20"/>
          <w:szCs w:val="20"/>
        </w:rPr>
      </w:pPr>
    </w:p>
    <w:p w:rsidR="006B7E50" w:rsidRPr="008212C6" w:rsidRDefault="006B7E50" w:rsidP="00D133A6">
      <w:pPr>
        <w:widowControl w:val="0"/>
        <w:suppressAutoHyphens/>
        <w:rPr>
          <w:b/>
          <w:bCs/>
          <w:kern w:val="1"/>
          <w:sz w:val="28"/>
          <w:szCs w:val="28"/>
        </w:rPr>
      </w:pPr>
    </w:p>
    <w:p w:rsidR="00D133A6" w:rsidRPr="008212C6" w:rsidRDefault="00D133A6" w:rsidP="00D133A6"/>
    <w:p w:rsidR="00136992" w:rsidRDefault="00136992" w:rsidP="0013699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136992" w:rsidRDefault="00136992" w:rsidP="0013699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Neurologicznej Rehabilitacji dziecięcej</w:t>
      </w:r>
    </w:p>
    <w:p w:rsidR="00136992" w:rsidRDefault="00136992" w:rsidP="0013699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Rehabilitacji Dziecięcej (I – VI 2019r.)</w:t>
      </w:r>
    </w:p>
    <w:p w:rsidR="00136992" w:rsidRDefault="00136992" w:rsidP="00136992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45"/>
        <w:gridCol w:w="1746"/>
        <w:gridCol w:w="1747"/>
        <w:gridCol w:w="1747"/>
        <w:gridCol w:w="1746"/>
        <w:gridCol w:w="1747"/>
        <w:gridCol w:w="1747"/>
      </w:tblGrid>
      <w:tr w:rsidR="00136992" w:rsidTr="00136992">
        <w:trPr>
          <w:trHeight w:val="2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136992" w:rsidRDefault="00136992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136992" w:rsidRDefault="00136992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136992" w:rsidRDefault="00136992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136992" w:rsidTr="00136992">
        <w:trPr>
          <w:trHeight w:val="2478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992" w:rsidRDefault="0013699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992" w:rsidRDefault="00136992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136992" w:rsidRDefault="00136992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992" w:rsidRDefault="00136992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992" w:rsidRDefault="00136992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36992" w:rsidRDefault="00136992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36992" w:rsidRDefault="00136992">
            <w:pPr>
              <w:rPr>
                <w:kern w:val="2"/>
                <w:sz w:val="20"/>
                <w:szCs w:val="20"/>
              </w:rPr>
            </w:pPr>
          </w:p>
        </w:tc>
      </w:tr>
      <w:tr w:rsidR="00136992" w:rsidTr="001369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</w:pPr>
            <w:r>
              <w:t>1.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</w:pPr>
            <w:r>
              <w:t>01.01.-30.06.2019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6992" w:rsidRDefault="00136992">
            <w:pPr>
              <w:pStyle w:val="Zawartotabeli"/>
              <w:jc w:val="center"/>
            </w:pPr>
            <w:r>
              <w:t>----------</w:t>
            </w:r>
          </w:p>
        </w:tc>
      </w:tr>
      <w:tr w:rsidR="00136992" w:rsidTr="001369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92" w:rsidRDefault="00136992">
            <w:pPr>
              <w:pStyle w:val="Zawartotabeli"/>
            </w:pPr>
          </w:p>
        </w:tc>
      </w:tr>
      <w:tr w:rsidR="00136992" w:rsidTr="00136992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6992" w:rsidRDefault="00136992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6992" w:rsidRDefault="00136992">
            <w:pPr>
              <w:pStyle w:val="Zawartotabeli"/>
            </w:pPr>
          </w:p>
        </w:tc>
      </w:tr>
    </w:tbl>
    <w:p w:rsidR="00136992" w:rsidRDefault="00136992" w:rsidP="00136992">
      <w:pPr>
        <w:rPr>
          <w:rFonts w:eastAsia="DejaVu Sans"/>
          <w:kern w:val="2"/>
        </w:rPr>
      </w:pPr>
    </w:p>
    <w:p w:rsidR="00136992" w:rsidRDefault="00136992" w:rsidP="00136992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</w:t>
      </w:r>
    </w:p>
    <w:p w:rsidR="00136992" w:rsidRDefault="00136992" w:rsidP="00136992">
      <w:pPr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dr n. med. Jolanta Taczała</w:t>
      </w:r>
    </w:p>
    <w:p w:rsidR="00091355" w:rsidRDefault="00091355" w:rsidP="00136992">
      <w:pPr>
        <w:autoSpaceDE w:val="0"/>
        <w:rPr>
          <w:b/>
          <w:sz w:val="20"/>
          <w:szCs w:val="20"/>
        </w:rPr>
      </w:pPr>
    </w:p>
    <w:p w:rsidR="00091355" w:rsidRDefault="00091355" w:rsidP="00136992">
      <w:pPr>
        <w:autoSpaceDE w:val="0"/>
        <w:rPr>
          <w:b/>
          <w:sz w:val="20"/>
          <w:szCs w:val="20"/>
        </w:rPr>
      </w:pPr>
    </w:p>
    <w:p w:rsidR="00091355" w:rsidRDefault="00091355" w:rsidP="00136992">
      <w:pPr>
        <w:autoSpaceDE w:val="0"/>
        <w:rPr>
          <w:b/>
          <w:sz w:val="20"/>
          <w:szCs w:val="20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Diagnostyki Obrazowej (I – VI 2019r.)</w:t>
      </w:r>
    </w:p>
    <w:p w:rsidR="00091355" w:rsidRDefault="00091355" w:rsidP="00091355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157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423"/>
        <w:gridCol w:w="1559"/>
        <w:gridCol w:w="1701"/>
        <w:gridCol w:w="2122"/>
        <w:gridCol w:w="2010"/>
        <w:gridCol w:w="1683"/>
      </w:tblGrid>
      <w:tr w:rsidR="00091355" w:rsidTr="00091355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autoSpaceDE w:val="0"/>
              <w:jc w:val="center"/>
              <w:rPr>
                <w:rFonts w:eastAsia="DejaVu Sans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091355" w:rsidRDefault="00091355">
            <w:pPr>
              <w:pStyle w:val="Zawartotabeli"/>
            </w:pPr>
          </w:p>
        </w:tc>
        <w:tc>
          <w:tcPr>
            <w:tcW w:w="21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autoSpaceDE w:val="0"/>
              <w:jc w:val="center"/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091355" w:rsidRDefault="00091355">
            <w:pPr>
              <w:pStyle w:val="Zawartotabeli"/>
            </w:pPr>
          </w:p>
        </w:tc>
        <w:tc>
          <w:tcPr>
            <w:tcW w:w="20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autoSpaceDE w:val="0"/>
              <w:jc w:val="center"/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091355" w:rsidRDefault="00091355">
            <w:pPr>
              <w:pStyle w:val="Zawartotabeli"/>
            </w:pP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355" w:rsidRDefault="00091355">
            <w:pPr>
              <w:autoSpaceDE w:val="0"/>
              <w:jc w:val="center"/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091355" w:rsidTr="00091355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1355" w:rsidRDefault="0009135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1355" w:rsidRDefault="00091355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autoSpaceDE w:val="0"/>
              <w:jc w:val="center"/>
              <w:rPr>
                <w:rFonts w:eastAsia="DejaVu Sans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091355" w:rsidRDefault="00091355">
            <w:pPr>
              <w:pStyle w:val="Zawartotabeli"/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1355" w:rsidRDefault="00091355">
            <w:pPr>
              <w:rPr>
                <w:rFonts w:eastAsia="DejaVu Sans"/>
                <w:kern w:val="2"/>
              </w:rPr>
            </w:pPr>
          </w:p>
        </w:tc>
        <w:tc>
          <w:tcPr>
            <w:tcW w:w="21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1355" w:rsidRDefault="00091355">
            <w:pPr>
              <w:rPr>
                <w:rFonts w:eastAsia="DejaVu Sans"/>
                <w:kern w:val="2"/>
              </w:rPr>
            </w:pPr>
          </w:p>
        </w:tc>
        <w:tc>
          <w:tcPr>
            <w:tcW w:w="20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91355" w:rsidRDefault="00091355">
            <w:pPr>
              <w:rPr>
                <w:rFonts w:eastAsia="DejaVu Sans"/>
                <w:kern w:val="2"/>
              </w:rPr>
            </w:pPr>
          </w:p>
        </w:tc>
        <w:tc>
          <w:tcPr>
            <w:tcW w:w="1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91355" w:rsidRDefault="00091355">
            <w:pPr>
              <w:rPr>
                <w:rFonts w:eastAsia="DejaVu Sans"/>
                <w:kern w:val="2"/>
              </w:rPr>
            </w:pPr>
          </w:p>
        </w:tc>
      </w:tr>
      <w:tr w:rsidR="00091355" w:rsidTr="0009135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  <w:jc w:val="center"/>
            </w:pPr>
            <w:r>
              <w:t>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30.05.2019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Bayer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Rozmowa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M. Wierzchowska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Zaproszenie  na sesję szkoleniową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1355" w:rsidRDefault="00091355">
            <w:pPr>
              <w:pStyle w:val="Zawartotabeli"/>
              <w:snapToGrid w:val="0"/>
            </w:pPr>
            <w:r>
              <w:t>Bez wpływu</w:t>
            </w:r>
          </w:p>
        </w:tc>
      </w:tr>
      <w:tr w:rsidR="00091355" w:rsidTr="0009135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</w:tr>
      <w:tr w:rsidR="00091355" w:rsidTr="00091355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355" w:rsidRDefault="00091355">
            <w:pPr>
              <w:pStyle w:val="Zawartotabeli"/>
              <w:snapToGrid w:val="0"/>
            </w:pPr>
          </w:p>
        </w:tc>
      </w:tr>
    </w:tbl>
    <w:p w:rsidR="00091355" w:rsidRDefault="00091355" w:rsidP="00091355">
      <w:pPr>
        <w:rPr>
          <w:rFonts w:eastAsia="DejaVu Sans"/>
          <w:kern w:val="2"/>
        </w:rPr>
      </w:pPr>
    </w:p>
    <w:p w:rsidR="00091355" w:rsidRDefault="00091355" w:rsidP="00091355"/>
    <w:p w:rsidR="00091355" w:rsidRDefault="00091355" w:rsidP="00091355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 Prof. dr hab. n. med. Paweł Wieczorek</w:t>
      </w: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Ortopedii I (I – VI 2019r.)</w:t>
      </w:r>
    </w:p>
    <w:p w:rsidR="00671E3E" w:rsidRDefault="00671E3E" w:rsidP="00671E3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445"/>
        <w:gridCol w:w="1746"/>
        <w:gridCol w:w="1747"/>
        <w:gridCol w:w="1747"/>
        <w:gridCol w:w="1746"/>
        <w:gridCol w:w="1747"/>
        <w:gridCol w:w="1747"/>
      </w:tblGrid>
      <w:tr w:rsidR="00671E3E" w:rsidTr="00D62120">
        <w:trPr>
          <w:trHeight w:val="23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9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671E3E" w:rsidRDefault="00671E3E" w:rsidP="00D62120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671E3E" w:rsidTr="00D62120">
        <w:trPr>
          <w:trHeight w:val="2478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1E3E" w:rsidRDefault="00671E3E" w:rsidP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1E3E" w:rsidRDefault="00671E3E" w:rsidP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1E3E" w:rsidRDefault="00671E3E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1E3E" w:rsidRDefault="00671E3E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71E3E" w:rsidRDefault="00671E3E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71E3E" w:rsidRDefault="00671E3E" w:rsidP="00D62120">
            <w:pPr>
              <w:rPr>
                <w:kern w:val="2"/>
                <w:sz w:val="20"/>
                <w:szCs w:val="20"/>
              </w:rPr>
            </w:pPr>
          </w:p>
        </w:tc>
      </w:tr>
      <w:tr w:rsidR="00671E3E" w:rsidTr="00D62120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</w:pPr>
            <w:r>
              <w:t>1.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</w:pPr>
            <w:r>
              <w:t>01.01.-30.06.2019</w:t>
            </w: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---------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1E3E" w:rsidRDefault="00671E3E" w:rsidP="00D62120">
            <w:pPr>
              <w:pStyle w:val="Zawartotabeli"/>
              <w:jc w:val="center"/>
            </w:pPr>
            <w:r>
              <w:t>----------</w:t>
            </w:r>
          </w:p>
        </w:tc>
      </w:tr>
      <w:tr w:rsidR="00671E3E" w:rsidTr="00D62120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3E" w:rsidRDefault="00671E3E" w:rsidP="00D62120">
            <w:pPr>
              <w:pStyle w:val="Zawartotabeli"/>
            </w:pPr>
          </w:p>
        </w:tc>
      </w:tr>
      <w:tr w:rsidR="00671E3E" w:rsidTr="00D62120">
        <w:trPr>
          <w:trHeight w:val="27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2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71E3E" w:rsidRDefault="00671E3E" w:rsidP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1E3E" w:rsidRDefault="00671E3E" w:rsidP="00D62120">
            <w:pPr>
              <w:pStyle w:val="Zawartotabeli"/>
            </w:pPr>
          </w:p>
        </w:tc>
      </w:tr>
    </w:tbl>
    <w:p w:rsidR="00671E3E" w:rsidRDefault="00671E3E" w:rsidP="00671E3E">
      <w:pPr>
        <w:rPr>
          <w:rFonts w:eastAsia="DejaVu Sans"/>
          <w:kern w:val="2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Imię, nazwisko i stanowisko pracownika (w wersji papierowej czytelny podpis): dr hab. n. med. Grzegorz </w:t>
      </w:r>
      <w:proofErr w:type="spellStart"/>
      <w:r>
        <w:rPr>
          <w:sz w:val="20"/>
          <w:szCs w:val="20"/>
        </w:rPr>
        <w:t>Kandzierski</w:t>
      </w:r>
      <w:proofErr w:type="spellEnd"/>
    </w:p>
    <w:p w:rsidR="00361135" w:rsidRDefault="00361135" w:rsidP="00091355">
      <w:pPr>
        <w:autoSpaceDE w:val="0"/>
        <w:rPr>
          <w:sz w:val="20"/>
          <w:szCs w:val="20"/>
        </w:rPr>
      </w:pPr>
    </w:p>
    <w:p w:rsidR="00361135" w:rsidRDefault="00361135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  <w:rPr>
          <w:sz w:val="20"/>
          <w:szCs w:val="20"/>
        </w:rPr>
      </w:pPr>
    </w:p>
    <w:p w:rsidR="00671E3E" w:rsidRDefault="00671E3E" w:rsidP="00091355">
      <w:pPr>
        <w:autoSpaceDE w:val="0"/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p w:rsidR="00361135" w:rsidRP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361135">
        <w:rPr>
          <w:b/>
          <w:bCs/>
          <w:kern w:val="1"/>
          <w:sz w:val="28"/>
          <w:szCs w:val="28"/>
        </w:rPr>
        <w:t xml:space="preserve">Przyjmowanie klientów zewnętrznych w Uniwersyteckim Szpitalu Dziecięcym  im. prof. Antoniego Gębali w Lublinie </w:t>
      </w:r>
    </w:p>
    <w:p w:rsidR="00361135" w:rsidRP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  <w:r w:rsidRPr="00361135">
        <w:rPr>
          <w:b/>
          <w:bCs/>
          <w:kern w:val="1"/>
          <w:sz w:val="28"/>
          <w:szCs w:val="28"/>
        </w:rPr>
        <w:t xml:space="preserve">Oddział Anestezjologii i Intensywnej Terapii </w:t>
      </w:r>
      <w:r>
        <w:rPr>
          <w:b/>
          <w:bCs/>
          <w:sz w:val="28"/>
          <w:szCs w:val="28"/>
        </w:rPr>
        <w:t>(I – VI 2019r.)</w:t>
      </w:r>
    </w:p>
    <w:p w:rsidR="00361135" w:rsidRPr="00361135" w:rsidRDefault="00361135" w:rsidP="00361135">
      <w:pPr>
        <w:widowControl w:val="0"/>
        <w:suppressAutoHyphens/>
        <w:autoSpaceDE w:val="0"/>
        <w:jc w:val="center"/>
        <w:rPr>
          <w:b/>
          <w:bCs/>
          <w:kern w:val="1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1279"/>
        <w:gridCol w:w="2697"/>
        <w:gridCol w:w="2128"/>
        <w:gridCol w:w="1279"/>
        <w:gridCol w:w="1988"/>
        <w:gridCol w:w="2128"/>
        <w:gridCol w:w="1560"/>
        <w:gridCol w:w="1986"/>
      </w:tblGrid>
      <w:tr w:rsidR="00361135" w:rsidRPr="00361135" w:rsidTr="00D62120">
        <w:tc>
          <w:tcPr>
            <w:tcW w:w="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Lp.</w:t>
            </w:r>
          </w:p>
        </w:tc>
        <w:tc>
          <w:tcPr>
            <w:tcW w:w="127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Data</w:t>
            </w:r>
          </w:p>
        </w:tc>
        <w:tc>
          <w:tcPr>
            <w:tcW w:w="610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Wskazanie klienta zewnętrznego</w:t>
            </w:r>
          </w:p>
        </w:tc>
        <w:tc>
          <w:tcPr>
            <w:tcW w:w="19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Forma kontaktu (rozmowa telefoniczna, spotkanie, przesyłka, kontakt drogą elektroniczną)</w:t>
            </w:r>
          </w:p>
          <w:p w:rsidR="00361135" w:rsidRPr="00361135" w:rsidRDefault="00361135" w:rsidP="00361135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Imię, nazwisko oraz funkcja osoby występującej w imieniu klienta zewnętrznego</w:t>
            </w:r>
          </w:p>
          <w:p w:rsidR="00361135" w:rsidRPr="00361135" w:rsidRDefault="00361135" w:rsidP="00361135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Określenie spraw, których dotyczył kontakt (w tym: określenie produktu, leczniczego lub wyrobu medycznego)</w:t>
            </w:r>
          </w:p>
          <w:p w:rsidR="00361135" w:rsidRPr="00361135" w:rsidRDefault="00361135" w:rsidP="00361135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361135" w:rsidRPr="00361135" w:rsidTr="00D62120">
        <w:trPr>
          <w:trHeight w:val="2478"/>
        </w:trPr>
        <w:tc>
          <w:tcPr>
            <w:tcW w:w="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Nazwa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Forma działalności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 xml:space="preserve">W przypadku stowarzyszeń, fundacji lub innych organizacji wskazanie źródeł finansowania działalności </w:t>
            </w:r>
          </w:p>
          <w:p w:rsidR="00361135" w:rsidRPr="00361135" w:rsidRDefault="00361135" w:rsidP="00361135">
            <w:pPr>
              <w:widowControl w:val="0"/>
              <w:suppressLineNumbers/>
              <w:suppressAutoHyphens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</w:p>
        </w:tc>
      </w:tr>
      <w:tr w:rsidR="00361135" w:rsidRPr="00361135" w:rsidTr="00D62120">
        <w:tc>
          <w:tcPr>
            <w:tcW w:w="4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1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18.01.2019</w:t>
            </w:r>
          </w:p>
        </w:tc>
        <w:tc>
          <w:tcPr>
            <w:tcW w:w="26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Nestle </w:t>
            </w:r>
            <w:proofErr w:type="spellStart"/>
            <w:r w:rsidRPr="00361135">
              <w:rPr>
                <w:rFonts w:eastAsia="DejaVu Sans"/>
                <w:kern w:val="1"/>
                <w:sz w:val="18"/>
                <w:szCs w:val="18"/>
              </w:rPr>
              <w:t>Nutrition</w:t>
            </w:r>
            <w:proofErr w:type="spellEnd"/>
          </w:p>
        </w:tc>
        <w:tc>
          <w:tcPr>
            <w:tcW w:w="21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Wizyta informacyjna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Kontakt osobisty</w:t>
            </w:r>
          </w:p>
        </w:tc>
        <w:tc>
          <w:tcPr>
            <w:tcW w:w="21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p. Edyta </w:t>
            </w:r>
            <w:proofErr w:type="spellStart"/>
            <w:r w:rsidRPr="00361135">
              <w:rPr>
                <w:rFonts w:eastAsia="DejaVu Sans"/>
                <w:kern w:val="1"/>
                <w:sz w:val="18"/>
                <w:szCs w:val="18"/>
              </w:rPr>
              <w:t>Dyszewska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Przekazanie informacji o preparacie.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Podniesienie wiedzy personelu</w:t>
            </w:r>
          </w:p>
        </w:tc>
      </w:tr>
      <w:tr w:rsidR="00361135" w:rsidRPr="00361135" w:rsidTr="00D62120">
        <w:tc>
          <w:tcPr>
            <w:tcW w:w="4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05.03.2019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Baxter Polska </w:t>
            </w:r>
            <w:proofErr w:type="spellStart"/>
            <w:r w:rsidRPr="00361135">
              <w:rPr>
                <w:rFonts w:eastAsia="DejaVu Sans"/>
                <w:kern w:val="1"/>
                <w:sz w:val="18"/>
                <w:szCs w:val="18"/>
              </w:rPr>
              <w:t>Sp</w:t>
            </w:r>
            <w:proofErr w:type="spellEnd"/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 Z.o.o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Wizyta informacyjna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Kontakt osobisty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p. Jacek Kostecki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 Przekazanie informacji o produkcie.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Podniesienie wiedzy personelu</w:t>
            </w:r>
          </w:p>
        </w:tc>
      </w:tr>
      <w:tr w:rsidR="00361135" w:rsidRPr="00361135" w:rsidTr="00D62120">
        <w:tc>
          <w:tcPr>
            <w:tcW w:w="4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03.04.2019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NZ Techno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Wizyta informacyjna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Kontakt osobisty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p. Artur Langiewicz</w:t>
            </w:r>
          </w:p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p. Grzegorz Wiącek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Przekazanie informacji o terapii wysokoprzepływowej </w:t>
            </w:r>
            <w:proofErr w:type="spellStart"/>
            <w:r w:rsidRPr="00361135">
              <w:rPr>
                <w:rFonts w:eastAsia="DejaVu Sans"/>
                <w:kern w:val="1"/>
                <w:sz w:val="18"/>
                <w:szCs w:val="18"/>
              </w:rPr>
              <w:t>Opti</w:t>
            </w:r>
            <w:proofErr w:type="spellEnd"/>
            <w:r w:rsidRPr="00361135">
              <w:rPr>
                <w:rFonts w:eastAsia="DejaVu Sans"/>
                <w:kern w:val="1"/>
                <w:sz w:val="18"/>
                <w:szCs w:val="18"/>
              </w:rPr>
              <w:t xml:space="preserve"> </w:t>
            </w:r>
            <w:proofErr w:type="spellStart"/>
            <w:r w:rsidRPr="00361135">
              <w:rPr>
                <w:rFonts w:eastAsia="DejaVu Sans"/>
                <w:kern w:val="1"/>
                <w:sz w:val="18"/>
                <w:szCs w:val="18"/>
              </w:rPr>
              <w:t>Flow</w:t>
            </w:r>
            <w:proofErr w:type="spellEnd"/>
            <w:r w:rsidRPr="00361135">
              <w:rPr>
                <w:rFonts w:eastAsia="DejaVu Sans"/>
                <w:kern w:val="1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135" w:rsidRPr="00361135" w:rsidRDefault="00361135" w:rsidP="00361135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Podniesienie wiedzy personelu</w:t>
            </w:r>
          </w:p>
        </w:tc>
      </w:tr>
      <w:tr w:rsidR="00361135" w:rsidRPr="00361135" w:rsidTr="00D62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1"/>
        </w:trPr>
        <w:tc>
          <w:tcPr>
            <w:tcW w:w="430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279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18.04.2019</w:t>
            </w:r>
          </w:p>
        </w:tc>
        <w:tc>
          <w:tcPr>
            <w:tcW w:w="2697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NZ Techno</w:t>
            </w:r>
          </w:p>
        </w:tc>
        <w:tc>
          <w:tcPr>
            <w:tcW w:w="212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Wizyta informacyjna</w:t>
            </w:r>
          </w:p>
        </w:tc>
        <w:tc>
          <w:tcPr>
            <w:tcW w:w="1279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198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Kontakt osobisty</w:t>
            </w:r>
          </w:p>
        </w:tc>
        <w:tc>
          <w:tcPr>
            <w:tcW w:w="212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p. Artur Langiewicz</w:t>
            </w:r>
          </w:p>
        </w:tc>
        <w:tc>
          <w:tcPr>
            <w:tcW w:w="155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Prezentacja kliniczna systemu HENC</w:t>
            </w:r>
          </w:p>
        </w:tc>
        <w:tc>
          <w:tcPr>
            <w:tcW w:w="1986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Podniesienie wiedzy personelu</w:t>
            </w:r>
          </w:p>
        </w:tc>
      </w:tr>
      <w:tr w:rsidR="00361135" w:rsidRPr="00361135" w:rsidTr="00D621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2"/>
        </w:trPr>
        <w:tc>
          <w:tcPr>
            <w:tcW w:w="430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279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08.05.2019</w:t>
            </w:r>
          </w:p>
        </w:tc>
        <w:tc>
          <w:tcPr>
            <w:tcW w:w="2697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 xml:space="preserve">MSD Polska </w:t>
            </w:r>
            <w:proofErr w:type="spellStart"/>
            <w:r w:rsidRPr="00361135">
              <w:rPr>
                <w:kern w:val="1"/>
                <w:sz w:val="18"/>
                <w:szCs w:val="18"/>
              </w:rPr>
              <w:t>Sp</w:t>
            </w:r>
            <w:proofErr w:type="spellEnd"/>
            <w:r w:rsidRPr="00361135">
              <w:rPr>
                <w:kern w:val="1"/>
                <w:sz w:val="18"/>
                <w:szCs w:val="18"/>
              </w:rPr>
              <w:t xml:space="preserve"> Z.o.o</w:t>
            </w:r>
          </w:p>
        </w:tc>
        <w:tc>
          <w:tcPr>
            <w:tcW w:w="212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Wizyta informacyjna</w:t>
            </w:r>
          </w:p>
        </w:tc>
        <w:tc>
          <w:tcPr>
            <w:tcW w:w="1279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-</w:t>
            </w:r>
          </w:p>
        </w:tc>
        <w:tc>
          <w:tcPr>
            <w:tcW w:w="198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Kontakt osobisty</w:t>
            </w:r>
          </w:p>
        </w:tc>
        <w:tc>
          <w:tcPr>
            <w:tcW w:w="212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p. Tomasz Stefankiewicz</w:t>
            </w:r>
          </w:p>
        </w:tc>
        <w:tc>
          <w:tcPr>
            <w:tcW w:w="1558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kern w:val="1"/>
                <w:sz w:val="18"/>
                <w:szCs w:val="18"/>
              </w:rPr>
              <w:t>Szkolenie z zakresu głębokiej blokady mięśniowej w laparoskopii</w:t>
            </w:r>
          </w:p>
        </w:tc>
        <w:tc>
          <w:tcPr>
            <w:tcW w:w="1986" w:type="dxa"/>
          </w:tcPr>
          <w:p w:rsidR="00361135" w:rsidRPr="00361135" w:rsidRDefault="00361135" w:rsidP="00361135">
            <w:pPr>
              <w:widowControl w:val="0"/>
              <w:suppressAutoHyphens/>
              <w:autoSpaceDE w:val="0"/>
              <w:rPr>
                <w:kern w:val="1"/>
                <w:sz w:val="18"/>
                <w:szCs w:val="18"/>
              </w:rPr>
            </w:pPr>
            <w:r w:rsidRPr="00361135">
              <w:rPr>
                <w:rFonts w:eastAsia="DejaVu Sans"/>
                <w:kern w:val="1"/>
                <w:sz w:val="18"/>
                <w:szCs w:val="18"/>
              </w:rPr>
              <w:t>Podniesienie wiedzy personelu</w:t>
            </w:r>
          </w:p>
        </w:tc>
      </w:tr>
    </w:tbl>
    <w:p w:rsidR="00361135" w:rsidRP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361135" w:rsidRP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361135" w:rsidRP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  <w:r w:rsidRPr="00361135">
        <w:rPr>
          <w:kern w:val="1"/>
          <w:sz w:val="18"/>
          <w:szCs w:val="18"/>
        </w:rPr>
        <w:t>Imię, nazwisko i stanowisko pracownika (w wersji papierowej czytelny podpis):</w:t>
      </w:r>
    </w:p>
    <w:p w:rsidR="00361135" w:rsidRP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361135" w:rsidRP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  <w:r w:rsidRPr="00361135">
        <w:rPr>
          <w:kern w:val="1"/>
          <w:sz w:val="18"/>
          <w:szCs w:val="18"/>
        </w:rPr>
        <w:t xml:space="preserve">Dr n. </w:t>
      </w:r>
      <w:proofErr w:type="spellStart"/>
      <w:r w:rsidRPr="00361135">
        <w:rPr>
          <w:kern w:val="1"/>
          <w:sz w:val="18"/>
          <w:szCs w:val="18"/>
        </w:rPr>
        <w:t>med</w:t>
      </w:r>
      <w:proofErr w:type="spellEnd"/>
      <w:r w:rsidRPr="00361135">
        <w:rPr>
          <w:kern w:val="1"/>
          <w:sz w:val="18"/>
          <w:szCs w:val="18"/>
        </w:rPr>
        <w:t xml:space="preserve"> Beata Rybojad</w:t>
      </w:r>
    </w:p>
    <w:p w:rsidR="00361135" w:rsidRDefault="00361135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  <w:r w:rsidRPr="00361135">
        <w:rPr>
          <w:kern w:val="1"/>
          <w:sz w:val="18"/>
          <w:szCs w:val="18"/>
        </w:rPr>
        <w:t xml:space="preserve">Lekarz Kierujący Oddziałem Anestezjologii i Intensywnej Terapii Dziecięcej </w:t>
      </w:r>
      <w:proofErr w:type="spellStart"/>
      <w:r w:rsidRPr="00361135">
        <w:rPr>
          <w:kern w:val="1"/>
          <w:sz w:val="18"/>
          <w:szCs w:val="18"/>
        </w:rPr>
        <w:t>USzD</w:t>
      </w:r>
      <w:proofErr w:type="spellEnd"/>
      <w:r w:rsidRPr="00361135">
        <w:rPr>
          <w:kern w:val="1"/>
          <w:sz w:val="18"/>
          <w:szCs w:val="18"/>
        </w:rPr>
        <w:t xml:space="preserve"> w Lublinie</w:t>
      </w:r>
    </w:p>
    <w:p w:rsidR="00DE2DFC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DE2DFC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DE2DFC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DE2DFC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tbl>
      <w:tblPr>
        <w:tblW w:w="1535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58"/>
        <w:gridCol w:w="949"/>
        <w:gridCol w:w="2532"/>
        <w:gridCol w:w="2319"/>
        <w:gridCol w:w="2205"/>
        <w:gridCol w:w="2085"/>
        <w:gridCol w:w="2004"/>
        <w:gridCol w:w="2161"/>
      </w:tblGrid>
      <w:tr w:rsidR="00DE2DFC" w:rsidTr="00DE2DFC">
        <w:trPr>
          <w:trHeight w:val="812"/>
        </w:trPr>
        <w:tc>
          <w:tcPr>
            <w:tcW w:w="153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Przyjmowanie klientów zewnętrznych w Uniwersyteckim Szpitalu Dziecięcym w Lublinie </w:t>
            </w:r>
          </w:p>
          <w:p w:rsidR="00DE2DFC" w:rsidRDefault="00DE2D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Dział Krwiolecznictwa  (styczeń-czerwiec 2019)</w:t>
            </w:r>
          </w:p>
        </w:tc>
      </w:tr>
      <w:tr w:rsidR="00DE2DFC" w:rsidTr="00DE2DFC">
        <w:trPr>
          <w:trHeight w:val="616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</w:tc>
        <w:tc>
          <w:tcPr>
            <w:tcW w:w="2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DE2DFC" w:rsidTr="00DE2DFC">
        <w:trPr>
          <w:trHeight w:val="16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E2DFC" w:rsidRDefault="00DE2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</w:t>
            </w:r>
            <w:proofErr w:type="spellStart"/>
            <w:r>
              <w:rPr>
                <w:sz w:val="20"/>
                <w:szCs w:val="20"/>
              </w:rPr>
              <w:t>żródeł</w:t>
            </w:r>
            <w:proofErr w:type="spellEnd"/>
            <w:r>
              <w:rPr>
                <w:sz w:val="20"/>
                <w:szCs w:val="20"/>
              </w:rPr>
              <w:t xml:space="preserve"> finansowania ich działalności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5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E2DFC" w:rsidTr="00DE2DFC">
        <w:trPr>
          <w:trHeight w:val="262"/>
        </w:trPr>
        <w:tc>
          <w:tcPr>
            <w:tcW w:w="444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</w:tr>
      <w:tr w:rsidR="00DE2DFC" w:rsidTr="00DE2DFC">
        <w:trPr>
          <w:trHeight w:val="262"/>
        </w:trPr>
        <w:tc>
          <w:tcPr>
            <w:tcW w:w="444" w:type="dxa"/>
            <w:noWrap/>
            <w:vAlign w:val="bottom"/>
          </w:tcPr>
          <w:p w:rsidR="00DE2DFC" w:rsidRDefault="00DE2DFC">
            <w:pPr>
              <w:rPr>
                <w:sz w:val="20"/>
                <w:szCs w:val="20"/>
              </w:rPr>
            </w:pPr>
          </w:p>
        </w:tc>
        <w:tc>
          <w:tcPr>
            <w:tcW w:w="6458" w:type="dxa"/>
            <w:gridSpan w:val="4"/>
            <w:noWrap/>
            <w:vAlign w:val="bottom"/>
            <w:hideMark/>
          </w:tcPr>
          <w:p w:rsidR="00DE2DFC" w:rsidRDefault="00DE2D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i stanowisko pracownika (w wersji papierowej czytelny podpis): Irena Woźnica-Karczmarz /Dział Krwiolecznictwa</w:t>
            </w:r>
          </w:p>
        </w:tc>
        <w:tc>
          <w:tcPr>
            <w:tcW w:w="8455" w:type="dxa"/>
            <w:gridSpan w:val="4"/>
            <w:noWrap/>
            <w:vAlign w:val="bottom"/>
            <w:hideMark/>
          </w:tcPr>
          <w:p w:rsidR="00DE2DFC" w:rsidRDefault="00DE2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 stycznia do 30 czerwca 2019 r. – brak kontaktów z klientami zewnętrznymi</w:t>
            </w:r>
          </w:p>
        </w:tc>
      </w:tr>
    </w:tbl>
    <w:p w:rsidR="00DE2DFC" w:rsidRDefault="00DE2DFC" w:rsidP="00DE2DFC"/>
    <w:p w:rsidR="00DE2DFC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DE2DFC" w:rsidRPr="00361135" w:rsidRDefault="00DE2DFC" w:rsidP="00361135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091355" w:rsidRDefault="00091355" w:rsidP="00091355"/>
    <w:tbl>
      <w:tblPr>
        <w:tblW w:w="2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"/>
        <w:gridCol w:w="1040"/>
        <w:gridCol w:w="2102"/>
        <w:gridCol w:w="1714"/>
        <w:gridCol w:w="2020"/>
        <w:gridCol w:w="2125"/>
        <w:gridCol w:w="1952"/>
        <w:gridCol w:w="1854"/>
        <w:gridCol w:w="2013"/>
        <w:gridCol w:w="2013"/>
        <w:gridCol w:w="2013"/>
        <w:gridCol w:w="2013"/>
        <w:gridCol w:w="2013"/>
        <w:gridCol w:w="2013"/>
        <w:gridCol w:w="2013"/>
        <w:gridCol w:w="2013"/>
      </w:tblGrid>
      <w:tr w:rsidR="00115D42" w:rsidTr="00115D42">
        <w:trPr>
          <w:gridAfter w:val="7"/>
          <w:wAfter w:w="14091" w:type="dxa"/>
          <w:trHeight w:val="2730"/>
        </w:trPr>
        <w:tc>
          <w:tcPr>
            <w:tcW w:w="150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5D42" w:rsidRDefault="00115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Przyjmowanie klientów zewnętrznych w Uniwersyteckim Szpitalu Dziecięcym w Lublinie</w:t>
            </w:r>
          </w:p>
          <w:p w:rsidR="00115D42" w:rsidRDefault="00115D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Oddział Pediatrii, Endokrynologii i Diabetologii </w:t>
            </w:r>
            <w:bookmarkStart w:id="1" w:name="_Hlk13470482"/>
            <w:r>
              <w:rPr>
                <w:b/>
                <w:bCs/>
                <w:sz w:val="28"/>
                <w:szCs w:val="28"/>
              </w:rPr>
              <w:t>(01.01.2019-30.06.2019)</w:t>
            </w:r>
            <w:bookmarkEnd w:id="1"/>
          </w:p>
        </w:tc>
      </w:tr>
      <w:tr w:rsidR="00115D42" w:rsidTr="00115D42">
        <w:trPr>
          <w:gridAfter w:val="7"/>
          <w:wAfter w:w="14091" w:type="dxa"/>
          <w:trHeight w:val="615"/>
        </w:trPr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</w:tc>
        <w:tc>
          <w:tcPr>
            <w:tcW w:w="20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115D42" w:rsidTr="00115D42">
        <w:trPr>
          <w:gridAfter w:val="7"/>
          <w:wAfter w:w="14091" w:type="dxa"/>
          <w:trHeight w:val="18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5D42" w:rsidRDefault="00115D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</w:tr>
      <w:tr w:rsidR="00115D42" w:rsidTr="00115D42">
        <w:trPr>
          <w:gridAfter w:val="7"/>
          <w:wAfter w:w="14091" w:type="dxa"/>
          <w:trHeight w:val="12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HAND-PROD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medyczna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Marcin Makowski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D42" w:rsidRDefault="0011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spotkanie informacyjne w sprawie </w:t>
            </w:r>
            <w:proofErr w:type="spellStart"/>
            <w:r>
              <w:rPr>
                <w:sz w:val="18"/>
                <w:szCs w:val="18"/>
              </w:rPr>
              <w:t>glukometrów</w:t>
            </w:r>
            <w:proofErr w:type="spellEnd"/>
            <w:r>
              <w:rPr>
                <w:sz w:val="18"/>
                <w:szCs w:val="18"/>
              </w:rPr>
              <w:t xml:space="preserve"> i systemów pomiaru glikemii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Szkolenie lekarzy i pielęgniarek</w:t>
            </w:r>
          </w:p>
        </w:tc>
      </w:tr>
      <w:tr w:rsidR="00115D42" w:rsidTr="00115D42">
        <w:trPr>
          <w:gridAfter w:val="7"/>
          <w:wAfter w:w="14091" w:type="dxa"/>
          <w:trHeight w:val="12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NESTLE NUTRITION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farmaceutyczna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Edyta </w:t>
            </w:r>
            <w:proofErr w:type="spellStart"/>
            <w:r>
              <w:rPr>
                <w:sz w:val="20"/>
                <w:szCs w:val="20"/>
              </w:rPr>
              <w:t>Dyszewska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udział w konferencji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firmy w konferencji szkoleniowej</w:t>
            </w:r>
          </w:p>
        </w:tc>
      </w:tr>
      <w:tr w:rsidR="00115D42" w:rsidTr="00115D42">
        <w:trPr>
          <w:gridAfter w:val="7"/>
          <w:wAfter w:w="14091" w:type="dxa"/>
          <w:trHeight w:val="120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medyczna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Dąbrowska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D42" w:rsidRDefault="00115D42">
            <w:pPr>
              <w:rPr>
                <w:sz w:val="18"/>
                <w:szCs w:val="18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pompy insulinowe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firmy w Zjeździe </w:t>
            </w:r>
            <w:proofErr w:type="spellStart"/>
            <w:r>
              <w:rPr>
                <w:sz w:val="20"/>
                <w:szCs w:val="20"/>
              </w:rPr>
              <w:t>PTEiDD</w:t>
            </w:r>
            <w:proofErr w:type="spellEnd"/>
            <w:r>
              <w:rPr>
                <w:sz w:val="20"/>
                <w:szCs w:val="20"/>
              </w:rPr>
              <w:t xml:space="preserve"> organizowanym przez  jednostkę</w:t>
            </w:r>
          </w:p>
        </w:tc>
      </w:tr>
      <w:tr w:rsidR="00115D42" w:rsidTr="00115D42">
        <w:trPr>
          <w:gridAfter w:val="7"/>
          <w:wAfter w:w="14091" w:type="dxa"/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PFIZER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farmaceutyczna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Jóźwik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dotyczy umowy na hormon wzrostu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firmy w Zjeździe </w:t>
            </w:r>
            <w:proofErr w:type="spellStart"/>
            <w:r>
              <w:rPr>
                <w:sz w:val="20"/>
                <w:szCs w:val="20"/>
              </w:rPr>
              <w:t>PTEiDD</w:t>
            </w:r>
            <w:proofErr w:type="spellEnd"/>
            <w:r>
              <w:rPr>
                <w:sz w:val="20"/>
                <w:szCs w:val="20"/>
              </w:rPr>
              <w:t xml:space="preserve"> organizowanym przez  jednostkę</w:t>
            </w:r>
          </w:p>
        </w:tc>
      </w:tr>
      <w:tr w:rsidR="00115D42" w:rsidTr="00115D42">
        <w:trPr>
          <w:gridAfter w:val="7"/>
          <w:wAfter w:w="14091" w:type="dxa"/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ABBOTT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medyczne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Jaworska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D42" w:rsidRDefault="00115D42">
            <w:pPr>
              <w:jc w:val="both"/>
              <w:rPr>
                <w:sz w:val="20"/>
                <w:szCs w:val="20"/>
              </w:rPr>
            </w:pPr>
          </w:p>
          <w:p w:rsidR="00115D42" w:rsidRDefault="00115D42">
            <w:pPr>
              <w:jc w:val="both"/>
              <w:rPr>
                <w:sz w:val="20"/>
                <w:szCs w:val="20"/>
              </w:rPr>
            </w:pPr>
          </w:p>
          <w:p w:rsidR="00115D42" w:rsidRDefault="00115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Prezentacja produktu </w:t>
            </w:r>
            <w:proofErr w:type="spellStart"/>
            <w:r>
              <w:rPr>
                <w:sz w:val="20"/>
                <w:szCs w:val="20"/>
              </w:rPr>
              <w:t>Libre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Xido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Neo</w:t>
            </w:r>
            <w:proofErr w:type="spellEnd"/>
          </w:p>
          <w:p w:rsidR="00115D42" w:rsidRDefault="00115D42">
            <w:pPr>
              <w:jc w:val="both"/>
              <w:rPr>
                <w:sz w:val="20"/>
                <w:szCs w:val="20"/>
              </w:rPr>
            </w:pPr>
          </w:p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Udział firmy w Zjeździe </w:t>
            </w:r>
            <w:proofErr w:type="spellStart"/>
            <w:r>
              <w:rPr>
                <w:sz w:val="20"/>
                <w:szCs w:val="20"/>
              </w:rPr>
              <w:t>PTEiDD</w:t>
            </w:r>
            <w:proofErr w:type="spellEnd"/>
            <w:r>
              <w:rPr>
                <w:sz w:val="20"/>
                <w:szCs w:val="20"/>
              </w:rPr>
              <w:t xml:space="preserve"> organizowanym przez  jednostkę</w:t>
            </w:r>
          </w:p>
        </w:tc>
      </w:tr>
      <w:tr w:rsidR="00115D42" w:rsidTr="00115D42">
        <w:trPr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SHIRE/TAKEDA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farmaceutyczna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Rutkiewicz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Choroba Huntera-diagnostyka i leczenie. Program lekowy.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5D42" w:rsidRDefault="00115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Leczenie  konsultowanego w pacjenta z </w:t>
            </w:r>
            <w:proofErr w:type="spellStart"/>
            <w:r>
              <w:rPr>
                <w:sz w:val="20"/>
                <w:szCs w:val="20"/>
              </w:rPr>
              <w:t>zesp</w:t>
            </w:r>
            <w:proofErr w:type="spellEnd"/>
            <w:r>
              <w:rPr>
                <w:sz w:val="20"/>
                <w:szCs w:val="20"/>
              </w:rPr>
              <w:t xml:space="preserve"> Hunter</w:t>
            </w: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</w:tr>
      <w:tr w:rsidR="00115D42" w:rsidTr="00115D42">
        <w:trPr>
          <w:trHeight w:val="120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vAlign w:val="bottom"/>
          </w:tcPr>
          <w:p w:rsidR="00115D42" w:rsidRDefault="00115D42">
            <w:pPr>
              <w:rPr>
                <w:sz w:val="20"/>
                <w:szCs w:val="20"/>
              </w:rPr>
            </w:pPr>
          </w:p>
        </w:tc>
      </w:tr>
    </w:tbl>
    <w:p w:rsidR="00115D42" w:rsidRDefault="00115D42" w:rsidP="00115D4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15D42" w:rsidRDefault="00115D42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  <w:r w:rsidRPr="00361135">
        <w:rPr>
          <w:kern w:val="1"/>
          <w:sz w:val="18"/>
          <w:szCs w:val="18"/>
        </w:rPr>
        <w:t>Imię, nazwisko i stanowisko pracownika (w wersji papierowej czytelny podpis):</w:t>
      </w:r>
      <w:r>
        <w:rPr>
          <w:kern w:val="1"/>
          <w:sz w:val="18"/>
          <w:szCs w:val="18"/>
        </w:rPr>
        <w:t xml:space="preserve"> dr hab. n. med. Iwona </w:t>
      </w:r>
      <w:proofErr w:type="spellStart"/>
      <w:r>
        <w:rPr>
          <w:kern w:val="1"/>
          <w:sz w:val="18"/>
          <w:szCs w:val="18"/>
        </w:rPr>
        <w:t>Beń</w:t>
      </w:r>
      <w:proofErr w:type="spellEnd"/>
      <w:r>
        <w:rPr>
          <w:kern w:val="1"/>
          <w:sz w:val="18"/>
          <w:szCs w:val="18"/>
        </w:rPr>
        <w:t xml:space="preserve"> </w:t>
      </w:r>
      <w:r w:rsidR="00FE64D6">
        <w:rPr>
          <w:kern w:val="1"/>
          <w:sz w:val="18"/>
          <w:szCs w:val="18"/>
        </w:rPr>
        <w:t>–</w:t>
      </w:r>
      <w:r>
        <w:rPr>
          <w:kern w:val="1"/>
          <w:sz w:val="18"/>
          <w:szCs w:val="18"/>
        </w:rPr>
        <w:t xml:space="preserve"> Skowronek</w:t>
      </w:r>
    </w:p>
    <w:p w:rsidR="00FE64D6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FE64D6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FE64D6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FE64D6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FE64D6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  <w:bookmarkStart w:id="2" w:name="_Hlk13470604"/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Klinika Kardiologii Dziecięcej (01.01.2019-30.06.2019)</w:t>
      </w:r>
    </w:p>
    <w:p w:rsidR="00FE64D6" w:rsidRDefault="00FE64D6" w:rsidP="00FE64D6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9"/>
      </w:tblGrid>
      <w:tr w:rsidR="00FE64D6" w:rsidTr="00FE64D6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FE64D6" w:rsidRDefault="00FE64D6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FE64D6" w:rsidRDefault="00FE64D6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FE64D6" w:rsidRDefault="00FE64D6">
            <w:pPr>
              <w:pStyle w:val="Zawartotabeli"/>
            </w:pP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FE64D6" w:rsidTr="00FE64D6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4D6" w:rsidRDefault="00FE64D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4D6" w:rsidRDefault="00FE64D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FE64D6" w:rsidRDefault="00FE64D6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4D6" w:rsidRDefault="00FE64D6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4D6" w:rsidRDefault="00FE64D6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E64D6" w:rsidRDefault="00FE64D6">
            <w:pPr>
              <w:rPr>
                <w:rFonts w:eastAsia="DejaVu Sans"/>
                <w:kern w:val="2"/>
              </w:rPr>
            </w:pPr>
          </w:p>
        </w:tc>
        <w:tc>
          <w:tcPr>
            <w:tcW w:w="1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E64D6" w:rsidRDefault="00FE64D6">
            <w:pPr>
              <w:rPr>
                <w:kern w:val="2"/>
                <w:sz w:val="20"/>
                <w:szCs w:val="20"/>
              </w:rPr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4D6" w:rsidRDefault="00FE64D6">
            <w:pPr>
              <w:pStyle w:val="Zawartotabeli"/>
              <w:snapToGrid w:val="0"/>
              <w:jc w:val="center"/>
            </w:pPr>
            <w:r>
              <w:t>Brak</w:t>
            </w: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tr w:rsidR="00FE64D6" w:rsidTr="00FE64D6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64D6" w:rsidRDefault="00FE64D6">
            <w:pPr>
              <w:pStyle w:val="Zawartotabeli"/>
              <w:snapToGrid w:val="0"/>
            </w:pPr>
          </w:p>
        </w:tc>
      </w:tr>
      <w:bookmarkEnd w:id="2"/>
    </w:tbl>
    <w:p w:rsidR="00FE64D6" w:rsidRDefault="00FE64D6" w:rsidP="00FE64D6">
      <w:pPr>
        <w:rPr>
          <w:rFonts w:eastAsia="DejaVu Sans"/>
          <w:kern w:val="2"/>
        </w:rPr>
      </w:pPr>
    </w:p>
    <w:p w:rsidR="00FE64D6" w:rsidRDefault="00FE64D6" w:rsidP="00FE64D6">
      <w:pPr>
        <w:autoSpaceDE w:val="0"/>
        <w:rPr>
          <w:sz w:val="20"/>
          <w:szCs w:val="20"/>
        </w:rPr>
      </w:pPr>
      <w:bookmarkStart w:id="3" w:name="_Hlk13470717"/>
      <w:r>
        <w:rPr>
          <w:sz w:val="20"/>
          <w:szCs w:val="20"/>
        </w:rPr>
        <w:t>Imię, nazwisko i stanowisko pracownika (w wersji papierowej czytelny podpis):</w:t>
      </w:r>
    </w:p>
    <w:bookmarkEnd w:id="3"/>
    <w:p w:rsidR="00FE64D6" w:rsidRDefault="00FE64D6" w:rsidP="00FE64D6">
      <w:pPr>
        <w:autoSpaceDE w:val="0"/>
        <w:rPr>
          <w:sz w:val="20"/>
          <w:szCs w:val="20"/>
        </w:rPr>
      </w:pPr>
    </w:p>
    <w:p w:rsidR="00FE64D6" w:rsidRDefault="00FE64D6" w:rsidP="00FE64D6">
      <w:pPr>
        <w:autoSpaceDE w:val="0"/>
        <w:rPr>
          <w:sz w:val="20"/>
          <w:szCs w:val="20"/>
        </w:rPr>
      </w:pPr>
      <w:r>
        <w:rPr>
          <w:sz w:val="20"/>
          <w:szCs w:val="20"/>
        </w:rPr>
        <w:t>dr n. med. Elżbieta Sadurska</w:t>
      </w:r>
    </w:p>
    <w:p w:rsidR="00B91727" w:rsidRDefault="00B91727" w:rsidP="00FE64D6">
      <w:pPr>
        <w:autoSpaceDE w:val="0"/>
        <w:rPr>
          <w:sz w:val="20"/>
          <w:szCs w:val="20"/>
        </w:rPr>
      </w:pPr>
    </w:p>
    <w:p w:rsidR="00B91727" w:rsidRDefault="00B91727" w:rsidP="00FE64D6">
      <w:pPr>
        <w:autoSpaceDE w:val="0"/>
        <w:rPr>
          <w:sz w:val="20"/>
          <w:szCs w:val="20"/>
        </w:rPr>
      </w:pPr>
    </w:p>
    <w:p w:rsidR="00B91727" w:rsidRDefault="00B91727" w:rsidP="00FE64D6">
      <w:pPr>
        <w:autoSpaceDE w:val="0"/>
        <w:rPr>
          <w:sz w:val="20"/>
          <w:szCs w:val="20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  <w:bookmarkStart w:id="4" w:name="_Hlk13470831"/>
      <w:r>
        <w:rPr>
          <w:b/>
          <w:bCs/>
          <w:sz w:val="28"/>
          <w:szCs w:val="28"/>
        </w:rPr>
        <w:t>Przyjmowanie klientów zewnętrznych w Uniwersyteckim Szpitalu Dziecięcym w Lublinie</w:t>
      </w:r>
    </w:p>
    <w:bookmarkEnd w:id="4"/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Hematologii, Onkologii i Transplantologii Dziecięcej (01.01.2019-30.06.2019)</w:t>
      </w:r>
    </w:p>
    <w:p w:rsidR="00B91727" w:rsidRDefault="00B91727" w:rsidP="00B91727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9"/>
      </w:tblGrid>
      <w:tr w:rsidR="00B91727" w:rsidTr="00D62120"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B91727" w:rsidRDefault="00B91727" w:rsidP="00D62120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B91727" w:rsidRDefault="00B91727" w:rsidP="00D6212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B91727" w:rsidRDefault="00B91727" w:rsidP="00D62120">
            <w:pPr>
              <w:pStyle w:val="Zawartotabeli"/>
            </w:pPr>
          </w:p>
        </w:tc>
        <w:tc>
          <w:tcPr>
            <w:tcW w:w="1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B91727" w:rsidTr="00D62120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1727" w:rsidRDefault="00B91727" w:rsidP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1727" w:rsidRDefault="00B91727" w:rsidP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B91727" w:rsidRDefault="00B91727" w:rsidP="00D62120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1727" w:rsidRDefault="00B91727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1727" w:rsidRDefault="00B91727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91727" w:rsidRDefault="00B91727" w:rsidP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91727" w:rsidRDefault="00B91727" w:rsidP="00D62120">
            <w:pPr>
              <w:rPr>
                <w:kern w:val="2"/>
                <w:sz w:val="20"/>
                <w:szCs w:val="20"/>
              </w:rPr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1727" w:rsidRDefault="00B91727" w:rsidP="00D62120">
            <w:pPr>
              <w:pStyle w:val="Zawartotabeli"/>
              <w:snapToGrid w:val="0"/>
              <w:jc w:val="center"/>
            </w:pPr>
            <w:r>
              <w:t>Brak</w:t>
            </w: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  <w:tr w:rsidR="00B91727" w:rsidTr="00D62120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  <w:tc>
          <w:tcPr>
            <w:tcW w:w="17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1727" w:rsidRDefault="00B91727" w:rsidP="00D62120">
            <w:pPr>
              <w:pStyle w:val="Zawartotabeli"/>
              <w:snapToGrid w:val="0"/>
            </w:pPr>
          </w:p>
        </w:tc>
      </w:tr>
    </w:tbl>
    <w:p w:rsidR="00B91727" w:rsidRDefault="00B91727" w:rsidP="00FE64D6">
      <w:pPr>
        <w:autoSpaceDE w:val="0"/>
        <w:rPr>
          <w:sz w:val="20"/>
          <w:szCs w:val="20"/>
        </w:rPr>
      </w:pPr>
    </w:p>
    <w:p w:rsidR="00FE64D6" w:rsidRDefault="00FE64D6" w:rsidP="00FE64D6">
      <w:pPr>
        <w:rPr>
          <w:rFonts w:eastAsia="DejaVu Sans"/>
        </w:rPr>
      </w:pPr>
    </w:p>
    <w:p w:rsidR="00B91727" w:rsidRDefault="00B91727" w:rsidP="00B91727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 Prof. Dr hab. n. med. Jerzy Kowalczyk</w:t>
      </w:r>
    </w:p>
    <w:p w:rsidR="00D62120" w:rsidRDefault="00D62120" w:rsidP="00B91727">
      <w:pPr>
        <w:autoSpaceDE w:val="0"/>
        <w:rPr>
          <w:sz w:val="20"/>
          <w:szCs w:val="20"/>
        </w:rPr>
      </w:pPr>
    </w:p>
    <w:p w:rsidR="00D62120" w:rsidRDefault="00D62120" w:rsidP="00B91727">
      <w:pPr>
        <w:autoSpaceDE w:val="0"/>
        <w:rPr>
          <w:sz w:val="20"/>
          <w:szCs w:val="20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</w:p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  <w:bookmarkStart w:id="5" w:name="_Hlk13470947"/>
      <w:r>
        <w:rPr>
          <w:b/>
          <w:bCs/>
          <w:sz w:val="28"/>
          <w:szCs w:val="28"/>
        </w:rPr>
        <w:t>Przyjmowanie klientów zewnętrznych w Uniwersyteckim Szpitalu Dziecięcym w Lublinie</w:t>
      </w:r>
    </w:p>
    <w:bookmarkEnd w:id="5"/>
    <w:p w:rsidR="00D62120" w:rsidRDefault="00D62120" w:rsidP="00D6212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Oddział Patologii Niemowląt </w:t>
      </w:r>
      <w:bookmarkStart w:id="6" w:name="_Hlk13470964"/>
      <w:r>
        <w:rPr>
          <w:b/>
          <w:bCs/>
          <w:sz w:val="28"/>
          <w:szCs w:val="28"/>
        </w:rPr>
        <w:t>(01.01.2019-30.06.2019)</w:t>
      </w:r>
      <w:bookmarkEnd w:id="6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D62120" w:rsidTr="00D62120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D62120" w:rsidRDefault="00D62120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D62120" w:rsidRDefault="00D6212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D62120" w:rsidRDefault="00D62120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D62120" w:rsidTr="00D62120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2120" w:rsidRDefault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2120" w:rsidRDefault="00D62120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D62120" w:rsidRDefault="00D62120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2120" w:rsidRDefault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2120" w:rsidRDefault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62120" w:rsidRDefault="00D62120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120" w:rsidRDefault="00D62120">
            <w:pPr>
              <w:rPr>
                <w:kern w:val="2"/>
                <w:sz w:val="20"/>
                <w:szCs w:val="20"/>
              </w:rPr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62120" w:rsidRDefault="00D62120">
            <w:pPr>
              <w:pStyle w:val="Zawartotabeli"/>
            </w:pPr>
            <w:r>
              <w:t>brak</w:t>
            </w: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  <w:tr w:rsidR="00D62120" w:rsidTr="00D62120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2120" w:rsidRDefault="00D62120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2120" w:rsidRDefault="00D62120">
            <w:pPr>
              <w:pStyle w:val="Zawartotabeli"/>
            </w:pPr>
          </w:p>
        </w:tc>
      </w:tr>
    </w:tbl>
    <w:p w:rsidR="00D62120" w:rsidRDefault="00D62120" w:rsidP="00D62120">
      <w:pPr>
        <w:rPr>
          <w:rFonts w:eastAsia="DejaVu Sans"/>
          <w:kern w:val="2"/>
        </w:rPr>
      </w:pPr>
    </w:p>
    <w:p w:rsidR="00D62120" w:rsidRDefault="00D62120" w:rsidP="00D62120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</w:t>
      </w:r>
    </w:p>
    <w:p w:rsidR="00D62120" w:rsidRDefault="00D62120" w:rsidP="00D62120">
      <w:pPr>
        <w:autoSpaceDE w:val="0"/>
        <w:rPr>
          <w:sz w:val="20"/>
          <w:szCs w:val="20"/>
        </w:rPr>
      </w:pPr>
    </w:p>
    <w:p w:rsidR="00D62120" w:rsidRDefault="00D62120" w:rsidP="00D62120">
      <w:pPr>
        <w:autoSpaceDE w:val="0"/>
      </w:pPr>
      <w:r>
        <w:t xml:space="preserve">Prof. dr hab. n.med. Wanda </w:t>
      </w:r>
      <w:proofErr w:type="spellStart"/>
      <w:r>
        <w:t>Furmaga</w:t>
      </w:r>
      <w:proofErr w:type="spellEnd"/>
      <w:r>
        <w:t>-Jabłońska</w:t>
      </w: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215C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D215CD" w:rsidRDefault="00D215CD" w:rsidP="00D215C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Patologii Noworodków (01.01.2019-30.06.2019)</w:t>
      </w:r>
    </w:p>
    <w:p w:rsidR="00D215CD" w:rsidRDefault="00D215CD" w:rsidP="00D215CD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D215CD" w:rsidTr="00D215CD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D215CD" w:rsidRDefault="00D215CD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D215CD" w:rsidRDefault="00D215CD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D215CD" w:rsidRDefault="00D215CD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D215CD" w:rsidTr="00D215CD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5CD" w:rsidRDefault="00D215C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5CD" w:rsidRDefault="00D215CD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D215CD" w:rsidRDefault="00D215CD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5CD" w:rsidRDefault="00D215CD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5CD" w:rsidRDefault="00D215CD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215CD" w:rsidRDefault="00D215CD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215CD" w:rsidRDefault="00D215CD">
            <w:pPr>
              <w:rPr>
                <w:kern w:val="2"/>
                <w:sz w:val="20"/>
                <w:szCs w:val="20"/>
              </w:rPr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215CD" w:rsidRDefault="00D215CD">
            <w:pPr>
              <w:pStyle w:val="Zawartotabeli"/>
            </w:pPr>
            <w:r>
              <w:t>brak</w:t>
            </w: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  <w:tr w:rsidR="00D215CD" w:rsidTr="00D215CD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215CD" w:rsidRDefault="00D215CD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15CD" w:rsidRDefault="00D215CD">
            <w:pPr>
              <w:pStyle w:val="Zawartotabeli"/>
            </w:pPr>
          </w:p>
        </w:tc>
      </w:tr>
    </w:tbl>
    <w:p w:rsidR="00D215CD" w:rsidRDefault="00D215CD" w:rsidP="00D215CD">
      <w:pPr>
        <w:rPr>
          <w:rFonts w:eastAsia="DejaVu Sans"/>
          <w:kern w:val="2"/>
        </w:rPr>
      </w:pPr>
    </w:p>
    <w:p w:rsidR="00D215CD" w:rsidRDefault="00D215CD" w:rsidP="00D215CD">
      <w:pPr>
        <w:autoSpaceDE w:val="0"/>
        <w:rPr>
          <w:sz w:val="20"/>
          <w:szCs w:val="20"/>
        </w:rPr>
      </w:pPr>
      <w:r>
        <w:rPr>
          <w:sz w:val="20"/>
          <w:szCs w:val="20"/>
        </w:rPr>
        <w:t>Imię, nazwisko i stanowisko pracownika (w wersji papierowej czytelny podpis):</w:t>
      </w:r>
    </w:p>
    <w:p w:rsidR="00D215CD" w:rsidRDefault="00D215CD" w:rsidP="00D215CD">
      <w:pPr>
        <w:rPr>
          <w:rFonts w:eastAsia="DejaVu Sans"/>
        </w:rPr>
      </w:pPr>
    </w:p>
    <w:p w:rsidR="00D215CD" w:rsidRDefault="00D215CD" w:rsidP="00D215CD">
      <w:r>
        <w:t>Dr n. med. Elżbieta Szponar</w:t>
      </w: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</w:pPr>
    </w:p>
    <w:p w:rsidR="00D215CD" w:rsidRDefault="00D215CD" w:rsidP="00D62120">
      <w:pPr>
        <w:autoSpaceDE w:val="0"/>
        <w:rPr>
          <w:sz w:val="20"/>
          <w:szCs w:val="20"/>
        </w:rPr>
      </w:pPr>
    </w:p>
    <w:p w:rsidR="00203A9C" w:rsidRDefault="00203A9C" w:rsidP="00203A9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Przyjmowanie klientów zewnętrznych w Uniwersyteckim Szpitalu Dziecięcym w Lublinie</w:t>
      </w:r>
    </w:p>
    <w:p w:rsidR="00203A9C" w:rsidRDefault="00203A9C" w:rsidP="00203A9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Oddział Pediatrii i Nefrologii (01.01.2019 - 30.06.2019r)</w:t>
      </w:r>
    </w:p>
    <w:p w:rsidR="00203A9C" w:rsidRDefault="00203A9C" w:rsidP="00203A9C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1680"/>
        <w:gridCol w:w="2750"/>
        <w:gridCol w:w="1746"/>
        <w:gridCol w:w="1747"/>
        <w:gridCol w:w="1747"/>
        <w:gridCol w:w="1746"/>
        <w:gridCol w:w="1747"/>
        <w:gridCol w:w="1747"/>
      </w:tblGrid>
      <w:tr w:rsidR="00203A9C" w:rsidTr="00CA5716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6243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Wskazanie klienta zewnętrznego</w:t>
            </w: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kontaktu (rozmowa telefoniczna, spotkanie, przesyłka, kontakt drogą elektroniczną)</w:t>
            </w:r>
          </w:p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Imię, nazwisko oraz funkcja osoby występującej w imieniu klienta zewnętrznego</w:t>
            </w:r>
          </w:p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spraw, których dotyczył kontakt (w tym: określenie produktu, leczniczego lub wyrobu medycznego)</w:t>
            </w:r>
          </w:p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wpływu, jaki wywarł kontakt podjęty przez klienta zewnętrznego (np. dane dotyczące zakupu lub wykorzystania produktu leczniczego lub wyrobu medycznego)</w:t>
            </w:r>
          </w:p>
        </w:tc>
      </w:tr>
      <w:tr w:rsidR="00203A9C" w:rsidTr="00CA5716">
        <w:trPr>
          <w:trHeight w:val="247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A9C" w:rsidRDefault="00203A9C" w:rsidP="00CA571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A9C" w:rsidRDefault="00203A9C" w:rsidP="00CA5716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działalności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stowarzyszeń, fundacji lub innych organizacji wskazanie źródeł finansowania działalności </w:t>
            </w:r>
          </w:p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A9C" w:rsidRDefault="00203A9C" w:rsidP="00CA5716">
            <w:pPr>
              <w:rPr>
                <w:rFonts w:eastAsia="DejaVu Sans"/>
                <w:kern w:val="2"/>
              </w:rPr>
            </w:pPr>
          </w:p>
        </w:tc>
        <w:tc>
          <w:tcPr>
            <w:tcW w:w="17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A9C" w:rsidRDefault="00203A9C" w:rsidP="00CA5716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03A9C" w:rsidRDefault="00203A9C" w:rsidP="00CA5716">
            <w:pPr>
              <w:rPr>
                <w:rFonts w:eastAsia="DejaVu Sans"/>
                <w:kern w:val="2"/>
              </w:rPr>
            </w:pPr>
          </w:p>
        </w:tc>
        <w:tc>
          <w:tcPr>
            <w:tcW w:w="17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03A9C" w:rsidRDefault="00203A9C" w:rsidP="00CA5716">
            <w:pPr>
              <w:rPr>
                <w:kern w:val="2"/>
                <w:sz w:val="20"/>
                <w:szCs w:val="20"/>
              </w:rPr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1.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03A9C" w:rsidRDefault="00203A9C" w:rsidP="00CA5716">
            <w:pPr>
              <w:pStyle w:val="Zawartotabeli"/>
            </w:pPr>
            <w:r>
              <w:t>brak</w:t>
            </w: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  <w:tr w:rsidR="00203A9C" w:rsidTr="00CA5716">
        <w:trPr>
          <w:trHeight w:val="276"/>
        </w:trPr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2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A9C" w:rsidRDefault="00203A9C" w:rsidP="00CA5716">
            <w:pPr>
              <w:pStyle w:val="Zawartotabeli"/>
            </w:pPr>
          </w:p>
        </w:tc>
        <w:tc>
          <w:tcPr>
            <w:tcW w:w="1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A9C" w:rsidRDefault="00203A9C" w:rsidP="00CA5716">
            <w:pPr>
              <w:pStyle w:val="Zawartotabeli"/>
            </w:pPr>
          </w:p>
        </w:tc>
      </w:tr>
    </w:tbl>
    <w:p w:rsidR="00203A9C" w:rsidRDefault="00203A9C" w:rsidP="00203A9C">
      <w:pPr>
        <w:rPr>
          <w:rFonts w:eastAsia="DejaVu Sans"/>
          <w:kern w:val="2"/>
        </w:rPr>
      </w:pPr>
    </w:p>
    <w:p w:rsidR="00203A9C" w:rsidRDefault="00203A9C" w:rsidP="00203A9C">
      <w:pPr>
        <w:autoSpaceDE w:val="0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Imię, nazwisko i stanowisko pracownika (w wersji papierowej czytelny podpis): </w:t>
      </w:r>
      <w:r w:rsidRPr="00203A9C">
        <w:rPr>
          <w:sz w:val="20"/>
          <w:szCs w:val="20"/>
        </w:rPr>
        <w:t>Kierownik: Prof. dr hab. n.med. Przemysław Sikora</w:t>
      </w:r>
    </w:p>
    <w:p w:rsidR="00D62120" w:rsidRDefault="00D62120" w:rsidP="00B91727">
      <w:pPr>
        <w:autoSpaceDE w:val="0"/>
        <w:rPr>
          <w:sz w:val="20"/>
          <w:szCs w:val="20"/>
        </w:rPr>
      </w:pPr>
    </w:p>
    <w:p w:rsidR="00FE64D6" w:rsidRPr="00361135" w:rsidRDefault="00FE64D6" w:rsidP="00115D42">
      <w:pPr>
        <w:widowControl w:val="0"/>
        <w:suppressAutoHyphens/>
        <w:autoSpaceDE w:val="0"/>
        <w:rPr>
          <w:kern w:val="1"/>
          <w:sz w:val="18"/>
          <w:szCs w:val="18"/>
        </w:rPr>
      </w:pPr>
    </w:p>
    <w:p w:rsidR="00091355" w:rsidRDefault="00091355" w:rsidP="00136992">
      <w:pPr>
        <w:autoSpaceDE w:val="0"/>
        <w:rPr>
          <w:b/>
          <w:sz w:val="20"/>
          <w:szCs w:val="20"/>
        </w:rPr>
      </w:pPr>
    </w:p>
    <w:sectPr w:rsidR="00091355" w:rsidSect="00D62120">
      <w:pgSz w:w="16838" w:h="11906" w:orient="landscape"/>
      <w:pgMar w:top="719" w:right="458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A6"/>
    <w:rsid w:val="00091355"/>
    <w:rsid w:val="000D172E"/>
    <w:rsid w:val="00115D42"/>
    <w:rsid w:val="00136992"/>
    <w:rsid w:val="00186AFA"/>
    <w:rsid w:val="00203A9C"/>
    <w:rsid w:val="00361135"/>
    <w:rsid w:val="00671E3E"/>
    <w:rsid w:val="006B7E50"/>
    <w:rsid w:val="006C36D4"/>
    <w:rsid w:val="007B041D"/>
    <w:rsid w:val="00887067"/>
    <w:rsid w:val="00924CE7"/>
    <w:rsid w:val="00A52737"/>
    <w:rsid w:val="00AB5D57"/>
    <w:rsid w:val="00B91727"/>
    <w:rsid w:val="00D133A6"/>
    <w:rsid w:val="00D215CD"/>
    <w:rsid w:val="00D428DE"/>
    <w:rsid w:val="00D62120"/>
    <w:rsid w:val="00DE2DFC"/>
    <w:rsid w:val="00E1706B"/>
    <w:rsid w:val="00F736BB"/>
    <w:rsid w:val="00FD11C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A9D33-BBDF-4D15-BA06-0151C913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B7E50"/>
    <w:pPr>
      <w:widowControl w:val="0"/>
      <w:suppressLineNumbers/>
      <w:suppressAutoHyphens/>
    </w:pPr>
    <w:rPr>
      <w:rFonts w:eastAsia="DejaVu Sans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GabLek</dc:creator>
  <cp:keywords/>
  <dc:description/>
  <cp:lastModifiedBy>GabLek</cp:lastModifiedBy>
  <cp:revision>2</cp:revision>
  <dcterms:created xsi:type="dcterms:W3CDTF">2019-07-09T07:14:00Z</dcterms:created>
  <dcterms:modified xsi:type="dcterms:W3CDTF">2019-07-09T07:14:00Z</dcterms:modified>
</cp:coreProperties>
</file>