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26A0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24F9838C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133846E9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71052332" w14:textId="3B9F5522" w:rsidR="00F63022" w:rsidRDefault="00F63022" w:rsidP="00F63022">
      <w:pPr>
        <w:widowControl/>
        <w:tabs>
          <w:tab w:val="left" w:pos="5954"/>
        </w:tabs>
        <w:rPr>
          <w:b/>
          <w:sz w:val="20"/>
          <w:lang w:eastAsia="pl-PL"/>
        </w:rPr>
      </w:pPr>
      <w:r>
        <w:rPr>
          <w:b/>
          <w:sz w:val="20"/>
          <w:u w:val="single"/>
          <w:lang w:eastAsia="pl-PL"/>
        </w:rPr>
        <w:t>ZAMAWIAJĄCY:</w:t>
      </w:r>
      <w:r w:rsidR="008D589F">
        <w:rPr>
          <w:b/>
          <w:sz w:val="20"/>
          <w:lang w:eastAsia="pl-PL"/>
        </w:rPr>
        <w:tab/>
        <w:t xml:space="preserve">Lublin, dnia </w:t>
      </w:r>
      <w:r w:rsidR="00F30089">
        <w:rPr>
          <w:b/>
          <w:sz w:val="20"/>
          <w:lang w:eastAsia="pl-PL"/>
        </w:rPr>
        <w:t>08 maja</w:t>
      </w:r>
      <w:r>
        <w:rPr>
          <w:b/>
          <w:sz w:val="20"/>
          <w:lang w:eastAsia="pl-PL"/>
        </w:rPr>
        <w:t xml:space="preserve"> 202</w:t>
      </w:r>
      <w:r w:rsidR="000D5D4F">
        <w:rPr>
          <w:b/>
          <w:sz w:val="20"/>
          <w:lang w:eastAsia="pl-PL"/>
        </w:rPr>
        <w:t>6</w:t>
      </w:r>
      <w:r>
        <w:rPr>
          <w:b/>
          <w:sz w:val="20"/>
          <w:lang w:eastAsia="pl-PL"/>
        </w:rPr>
        <w:t xml:space="preserve"> roku</w:t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</w:p>
    <w:p w14:paraId="6D242B19" w14:textId="77777777" w:rsidR="00F63022" w:rsidRDefault="00F63022" w:rsidP="00F63022">
      <w:pPr>
        <w:widowControl/>
        <w:ind w:left="3540" w:hanging="3540"/>
        <w:rPr>
          <w:sz w:val="20"/>
          <w:lang w:eastAsia="pl-PL"/>
        </w:rPr>
      </w:pPr>
      <w:r>
        <w:rPr>
          <w:sz w:val="20"/>
          <w:lang w:eastAsia="pl-PL"/>
        </w:rPr>
        <w:t>Uniwersytecki Szpital Dziecięcy w Lublinie</w:t>
      </w:r>
    </w:p>
    <w:p w14:paraId="1F965AB1" w14:textId="77777777" w:rsidR="00F63022" w:rsidRDefault="00F63022" w:rsidP="00F63022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ul. prof. Antoniego Gębali 6</w:t>
      </w:r>
      <w:r>
        <w:rPr>
          <w:sz w:val="20"/>
          <w:lang w:eastAsia="pl-PL"/>
        </w:rPr>
        <w:tab/>
      </w:r>
    </w:p>
    <w:p w14:paraId="6621EE79" w14:textId="77777777" w:rsidR="00F63022" w:rsidRDefault="00F63022" w:rsidP="00F63022">
      <w:pPr>
        <w:widowControl/>
        <w:rPr>
          <w:sz w:val="20"/>
          <w:lang w:eastAsia="pl-PL"/>
        </w:rPr>
      </w:pPr>
      <w:r>
        <w:rPr>
          <w:sz w:val="20"/>
          <w:lang w:eastAsia="pl-PL"/>
        </w:rPr>
        <w:t>20-093 Lublin</w:t>
      </w:r>
    </w:p>
    <w:p w14:paraId="3EC67E4F" w14:textId="77777777" w:rsidR="00F63022" w:rsidRDefault="00F63022" w:rsidP="00F63022">
      <w:pPr>
        <w:rPr>
          <w:sz w:val="20"/>
        </w:rPr>
      </w:pPr>
      <w:r>
        <w:rPr>
          <w:sz w:val="20"/>
        </w:rPr>
        <w:t>Sekcja  Zaopatrzenia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</w:p>
    <w:p w14:paraId="5FE87B2F" w14:textId="77777777" w:rsidR="00F63022" w:rsidRDefault="00F63022" w:rsidP="00F63022">
      <w:pPr>
        <w:rPr>
          <w:sz w:val="20"/>
        </w:rPr>
      </w:pPr>
      <w:hyperlink r:id="rId5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</w:t>
      </w:r>
    </w:p>
    <w:p w14:paraId="74CA95C9" w14:textId="77777777" w:rsidR="00F63022" w:rsidRDefault="00F63022" w:rsidP="00F63022">
      <w:pPr>
        <w:rPr>
          <w:sz w:val="20"/>
        </w:rPr>
      </w:pPr>
      <w:r>
        <w:rPr>
          <w:sz w:val="20"/>
        </w:rPr>
        <w:t>tel. 081-71-85-127 /128</w:t>
      </w:r>
    </w:p>
    <w:p w14:paraId="1AE12673" w14:textId="77777777" w:rsidR="00F63022" w:rsidRDefault="00F63022" w:rsidP="00F63022">
      <w:pPr>
        <w:rPr>
          <w:sz w:val="20"/>
        </w:rPr>
      </w:pPr>
      <w:r>
        <w:rPr>
          <w:sz w:val="20"/>
        </w:rPr>
        <w:t>NIP 712-24-14-692</w:t>
      </w:r>
    </w:p>
    <w:p w14:paraId="4A8CC8F1" w14:textId="77777777" w:rsidR="00F63022" w:rsidRDefault="00F63022" w:rsidP="00F63022">
      <w:pPr>
        <w:ind w:firstLine="7088"/>
        <w:jc w:val="right"/>
        <w:rPr>
          <w:sz w:val="20"/>
        </w:rPr>
      </w:pPr>
    </w:p>
    <w:p w14:paraId="1605A41D" w14:textId="77777777" w:rsidR="00F63022" w:rsidRDefault="00F63022" w:rsidP="00DA71C5">
      <w:pPr>
        <w:autoSpaceDE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ZAPROSZENIE DO ZŁOŻENIA OFERTY</w:t>
      </w:r>
    </w:p>
    <w:p w14:paraId="7175A8DA" w14:textId="77777777" w:rsidR="00F63022" w:rsidRDefault="00F63022" w:rsidP="00DA71C5">
      <w:pPr>
        <w:jc w:val="center"/>
        <w:rPr>
          <w:b/>
          <w:sz w:val="20"/>
          <w:u w:val="single"/>
        </w:rPr>
      </w:pPr>
    </w:p>
    <w:p w14:paraId="49DB9580" w14:textId="1F6A1397" w:rsidR="00F63022" w:rsidRDefault="00F63022" w:rsidP="00DA71C5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  <w:lang w:eastAsia="pl-PL"/>
        </w:rPr>
        <w:t xml:space="preserve">Uniwersytecki Szpital Dziecięcy w Lublinie zwraca się z prośbą o złożenie oferty na dostawę </w:t>
      </w:r>
      <w:r w:rsidR="008D589F">
        <w:rPr>
          <w:b/>
          <w:bCs/>
          <w:sz w:val="20"/>
          <w:lang w:eastAsia="pl-PL"/>
        </w:rPr>
        <w:t>płytek rekonstrukcyjnych do mostka, stalowych</w:t>
      </w:r>
      <w:r w:rsidR="00122558">
        <w:rPr>
          <w:b/>
          <w:bCs/>
          <w:sz w:val="20"/>
          <w:lang w:eastAsia="pl-PL"/>
        </w:rPr>
        <w:t xml:space="preserve">, zestawów implantów tytanowych do operacji klatki lejkowatej z użyczeniem instrumentarium </w:t>
      </w:r>
      <w:r w:rsidR="000D5D4F">
        <w:rPr>
          <w:b/>
          <w:bCs/>
          <w:sz w:val="20"/>
          <w:lang w:eastAsia="pl-PL"/>
        </w:rPr>
        <w:t>oraz sond kriochirurgiczn</w:t>
      </w:r>
      <w:r w:rsidR="0070485C">
        <w:rPr>
          <w:b/>
          <w:bCs/>
          <w:sz w:val="20"/>
          <w:lang w:eastAsia="pl-PL"/>
        </w:rPr>
        <w:t>ych</w:t>
      </w:r>
      <w:r w:rsidR="000D5D4F">
        <w:rPr>
          <w:b/>
          <w:bCs/>
          <w:sz w:val="20"/>
          <w:lang w:eastAsia="pl-PL"/>
        </w:rPr>
        <w:t xml:space="preserve"> do aparatu </w:t>
      </w:r>
      <w:proofErr w:type="spellStart"/>
      <w:r w:rsidR="000D5D4F">
        <w:rPr>
          <w:b/>
          <w:bCs/>
          <w:sz w:val="20"/>
          <w:lang w:eastAsia="pl-PL"/>
        </w:rPr>
        <w:t>Cryo</w:t>
      </w:r>
      <w:proofErr w:type="spellEnd"/>
      <w:r w:rsidR="000D5D4F">
        <w:rPr>
          <w:b/>
          <w:bCs/>
          <w:sz w:val="20"/>
          <w:lang w:eastAsia="pl-PL"/>
        </w:rPr>
        <w:t>-S, A-30/PEA/R/RF z użyczeniem aparat</w:t>
      </w:r>
      <w:r w:rsidR="0070485C">
        <w:rPr>
          <w:b/>
          <w:bCs/>
          <w:sz w:val="20"/>
          <w:lang w:eastAsia="pl-PL"/>
        </w:rPr>
        <w:t>u</w:t>
      </w:r>
      <w:r w:rsidR="008D589F">
        <w:rPr>
          <w:b/>
          <w:bCs/>
          <w:sz w:val="20"/>
          <w:lang w:eastAsia="pl-PL"/>
        </w:rPr>
        <w:t xml:space="preserve"> do elektrod</w:t>
      </w:r>
      <w:r>
        <w:rPr>
          <w:b/>
          <w:bCs/>
          <w:sz w:val="20"/>
          <w:lang w:eastAsia="pl-PL"/>
        </w:rPr>
        <w:t>.</w:t>
      </w:r>
    </w:p>
    <w:p w14:paraId="08033555" w14:textId="77777777" w:rsidR="00F63022" w:rsidRDefault="00F63022" w:rsidP="00DA71C5">
      <w:pPr>
        <w:jc w:val="both"/>
        <w:rPr>
          <w:b/>
          <w:sz w:val="20"/>
        </w:rPr>
      </w:pPr>
    </w:p>
    <w:p w14:paraId="7E21AB95" w14:textId="77777777" w:rsidR="00F63022" w:rsidRDefault="00F63022" w:rsidP="00DA71C5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Warunki: </w:t>
      </w:r>
    </w:p>
    <w:p w14:paraId="6CC06BB0" w14:textId="0E1C28D4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Termin składania ofert: </w:t>
      </w:r>
      <w:r w:rsidR="00AA32D8">
        <w:rPr>
          <w:b/>
          <w:sz w:val="20"/>
          <w:szCs w:val="20"/>
        </w:rPr>
        <w:t xml:space="preserve">do </w:t>
      </w:r>
      <w:r w:rsidR="00122558">
        <w:rPr>
          <w:b/>
          <w:sz w:val="20"/>
          <w:szCs w:val="20"/>
        </w:rPr>
        <w:t>5 czerwca</w:t>
      </w:r>
      <w:r>
        <w:rPr>
          <w:b/>
          <w:sz w:val="20"/>
          <w:szCs w:val="20"/>
        </w:rPr>
        <w:t xml:space="preserve"> 2026 roku</w:t>
      </w:r>
      <w:r>
        <w:rPr>
          <w:sz w:val="20"/>
          <w:szCs w:val="20"/>
        </w:rPr>
        <w:t>.</w:t>
      </w:r>
    </w:p>
    <w:p w14:paraId="2CF022D2" w14:textId="5081B118" w:rsidR="00F63022" w:rsidRDefault="00F63022" w:rsidP="00DA71C5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</w:rPr>
        <w:t xml:space="preserve">Oferty należy przesłać e-mailem – na adres </w:t>
      </w:r>
      <w:hyperlink r:id="rId6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w tytule należy napisać: </w:t>
      </w:r>
      <w:r>
        <w:rPr>
          <w:b/>
          <w:sz w:val="20"/>
        </w:rPr>
        <w:t xml:space="preserve">„Oferta na </w:t>
      </w:r>
      <w:r w:rsidR="008D589F">
        <w:rPr>
          <w:sz w:val="20"/>
          <w:lang w:eastAsia="pl-PL"/>
        </w:rPr>
        <w:t xml:space="preserve">dostawę </w:t>
      </w:r>
      <w:r w:rsidR="008D589F">
        <w:rPr>
          <w:b/>
          <w:bCs/>
          <w:sz w:val="20"/>
          <w:lang w:eastAsia="pl-PL"/>
        </w:rPr>
        <w:t xml:space="preserve">płytek rekonstrukcyjnych do mostka, stalowych </w:t>
      </w:r>
      <w:r w:rsidR="00122558">
        <w:rPr>
          <w:b/>
          <w:bCs/>
          <w:sz w:val="20"/>
          <w:lang w:eastAsia="pl-PL"/>
        </w:rPr>
        <w:t>zestawów implantów tytanowych do operacji klatki lejkowatej z użyczeniem instrumentarium</w:t>
      </w:r>
      <w:r w:rsidR="00122558">
        <w:rPr>
          <w:b/>
          <w:bCs/>
          <w:sz w:val="20"/>
          <w:lang w:eastAsia="pl-PL"/>
        </w:rPr>
        <w:t xml:space="preserve"> </w:t>
      </w:r>
      <w:r w:rsidR="008D589F">
        <w:rPr>
          <w:b/>
          <w:bCs/>
          <w:sz w:val="20"/>
          <w:lang w:eastAsia="pl-PL"/>
        </w:rPr>
        <w:t xml:space="preserve">oraz sond kriochirurgicznych do aparatu </w:t>
      </w:r>
      <w:proofErr w:type="spellStart"/>
      <w:r w:rsidR="008D589F">
        <w:rPr>
          <w:b/>
          <w:bCs/>
          <w:sz w:val="20"/>
          <w:lang w:eastAsia="pl-PL"/>
        </w:rPr>
        <w:t>Cryo</w:t>
      </w:r>
      <w:proofErr w:type="spellEnd"/>
      <w:r w:rsidR="008D589F">
        <w:rPr>
          <w:b/>
          <w:bCs/>
          <w:sz w:val="20"/>
          <w:lang w:eastAsia="pl-PL"/>
        </w:rPr>
        <w:t>-S, A-30/PEA/R/RF z użyczeniem aparatu do elektrod</w:t>
      </w:r>
      <w:r>
        <w:rPr>
          <w:b/>
          <w:sz w:val="20"/>
        </w:rPr>
        <w:t>”.</w:t>
      </w:r>
    </w:p>
    <w:p w14:paraId="13748AB7" w14:textId="09D33D50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Pytania dotyczące przedmiotu zamówienia należy składać na adres: </w:t>
      </w:r>
      <w:hyperlink r:id="rId7" w:history="1">
        <w:r>
          <w:rPr>
            <w:rStyle w:val="Hipercze"/>
            <w:sz w:val="20"/>
            <w:szCs w:val="20"/>
          </w:rPr>
          <w:t>zaopatrzenie@uszd.lublin.pl</w:t>
        </w:r>
      </w:hyperlink>
      <w:r>
        <w:rPr>
          <w:sz w:val="20"/>
          <w:szCs w:val="20"/>
        </w:rPr>
        <w:t xml:space="preserve"> najpóźniej do dnia </w:t>
      </w:r>
      <w:r w:rsidR="00122558">
        <w:rPr>
          <w:b/>
          <w:sz w:val="20"/>
          <w:szCs w:val="20"/>
        </w:rPr>
        <w:t>2 czerwca</w:t>
      </w:r>
      <w:r>
        <w:rPr>
          <w:b/>
          <w:sz w:val="20"/>
          <w:szCs w:val="20"/>
        </w:rPr>
        <w:t xml:space="preserve"> 202</w:t>
      </w:r>
      <w:r w:rsidR="000D5D4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roku</w:t>
      </w:r>
      <w:r>
        <w:rPr>
          <w:sz w:val="20"/>
          <w:szCs w:val="20"/>
        </w:rPr>
        <w:t xml:space="preserve">. </w:t>
      </w:r>
    </w:p>
    <w:p w14:paraId="78FA3956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Termin i forma płatności: przelew 60 dni. Zapłata za towar nastąpi w formie przelewu bankowego na nr konta wskazany przez Oferenta.</w:t>
      </w:r>
    </w:p>
    <w:p w14:paraId="3276948D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14:paraId="0A2DA5E4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Podstawą realizacji zamówienia będzie pisemnie złożone przez Sekcję Zaopatrzenia </w:t>
      </w:r>
      <w:proofErr w:type="spellStart"/>
      <w:r>
        <w:rPr>
          <w:sz w:val="20"/>
          <w:szCs w:val="20"/>
        </w:rPr>
        <w:t>USzD</w:t>
      </w:r>
      <w:proofErr w:type="spellEnd"/>
      <w:r>
        <w:rPr>
          <w:sz w:val="20"/>
          <w:szCs w:val="20"/>
        </w:rPr>
        <w:t xml:space="preserve"> zamówienie</w:t>
      </w:r>
      <w:r>
        <w:rPr>
          <w:sz w:val="18"/>
          <w:szCs w:val="18"/>
        </w:rPr>
        <w:t>.</w:t>
      </w:r>
    </w:p>
    <w:p w14:paraId="1441C5F1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Wykonawca dostarczy zamówienie określone w ofercie na własny koszt, do Magazynu Szpitala zgodnie z bieżącym zamówieniem Sek</w:t>
      </w:r>
      <w:r w:rsidR="000D5D4F">
        <w:rPr>
          <w:sz w:val="20"/>
          <w:szCs w:val="20"/>
        </w:rPr>
        <w:t>cji Zaopatrzenia</w:t>
      </w:r>
      <w:r>
        <w:rPr>
          <w:sz w:val="20"/>
          <w:szCs w:val="20"/>
        </w:rPr>
        <w:t>.</w:t>
      </w:r>
    </w:p>
    <w:p w14:paraId="3A53652D" w14:textId="77777777" w:rsidR="00DA71C5" w:rsidRPr="00DA71C5" w:rsidRDefault="00F63022" w:rsidP="00DA71C5">
      <w:pPr>
        <w:pStyle w:val="Akapitzlist"/>
        <w:numPr>
          <w:ilvl w:val="0"/>
          <w:numId w:val="7"/>
        </w:numPr>
        <w:rPr>
          <w:rFonts w:eastAsia="Calibri"/>
          <w:sz w:val="20"/>
          <w:lang w:eastAsia="ar-SA"/>
        </w:rPr>
      </w:pPr>
      <w:r w:rsidRPr="00DA71C5">
        <w:rPr>
          <w:color w:val="0D0D0D" w:themeColor="text1" w:themeTint="F2"/>
          <w:sz w:val="20"/>
        </w:rPr>
        <w:t xml:space="preserve">Termin obowiązywania oferty: </w:t>
      </w:r>
      <w:r w:rsidR="00DA71C5" w:rsidRPr="00DA71C5">
        <w:rPr>
          <w:rFonts w:eastAsia="Calibri"/>
          <w:b/>
          <w:sz w:val="20"/>
          <w:lang w:eastAsia="ar-SA"/>
        </w:rPr>
        <w:t>zakup jednorazowy.</w:t>
      </w:r>
      <w:r w:rsidR="00DA71C5" w:rsidRPr="00DA71C5">
        <w:rPr>
          <w:rFonts w:eastAsia="Calibri"/>
          <w:sz w:val="20"/>
          <w:lang w:eastAsia="ar-SA"/>
        </w:rPr>
        <w:t xml:space="preserve"> </w:t>
      </w:r>
    </w:p>
    <w:p w14:paraId="2C5D32C9" w14:textId="77777777" w:rsidR="00DA71C5" w:rsidRPr="00DD04D2" w:rsidRDefault="00DA71C5" w:rsidP="00DA71C5">
      <w:pPr>
        <w:numPr>
          <w:ilvl w:val="0"/>
          <w:numId w:val="7"/>
        </w:numPr>
        <w:jc w:val="both"/>
        <w:textAlignment w:val="baseline"/>
        <w:rPr>
          <w:color w:val="0D0D0D" w:themeColor="text1" w:themeTint="F2"/>
          <w:sz w:val="20"/>
        </w:rPr>
      </w:pPr>
      <w:r w:rsidRPr="00DD04D2">
        <w:rPr>
          <w:b/>
          <w:bCs/>
          <w:color w:val="0D0D0D" w:themeColor="text1" w:themeTint="F2"/>
          <w:sz w:val="20"/>
        </w:rPr>
        <w:t>Możliwość złożenia oferty na wybraną pozycję formularza</w:t>
      </w:r>
      <w:r>
        <w:rPr>
          <w:color w:val="0D0D0D" w:themeColor="text1" w:themeTint="F2"/>
          <w:sz w:val="20"/>
        </w:rPr>
        <w:t>.</w:t>
      </w:r>
    </w:p>
    <w:p w14:paraId="0E720EC8" w14:textId="77777777" w:rsidR="00F63022" w:rsidRDefault="00F63022" w:rsidP="00DA71C5">
      <w:pPr>
        <w:autoSpaceDE w:val="0"/>
        <w:adjustRightInd w:val="0"/>
        <w:rPr>
          <w:rFonts w:eastAsia="TimesNewRoman"/>
          <w:sz w:val="20"/>
        </w:rPr>
      </w:pPr>
    </w:p>
    <w:p w14:paraId="48ADC641" w14:textId="77777777" w:rsidR="00F63022" w:rsidRDefault="00F63022" w:rsidP="00DA71C5">
      <w:pPr>
        <w:autoSpaceDE w:val="0"/>
        <w:adjustRightInd w:val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Kryteria wyboru:</w:t>
      </w:r>
    </w:p>
    <w:p w14:paraId="4D9B7CE9" w14:textId="77777777" w:rsidR="00F63022" w:rsidRDefault="00F63022" w:rsidP="00DA71C5">
      <w:pPr>
        <w:pStyle w:val="Akapitzlist"/>
        <w:numPr>
          <w:ilvl w:val="0"/>
          <w:numId w:val="2"/>
        </w:numPr>
        <w:autoSpaceDE w:val="0"/>
        <w:adjustRightInd w:val="0"/>
        <w:jc w:val="both"/>
        <w:rPr>
          <w:rFonts w:eastAsia="TimesNewRoman"/>
          <w:sz w:val="20"/>
        </w:rPr>
      </w:pPr>
      <w:r>
        <w:rPr>
          <w:rFonts w:eastAsia="TimesNewRoman"/>
          <w:sz w:val="20"/>
        </w:rPr>
        <w:t xml:space="preserve">Przy wyborze propozycji do realizacji Zamawiający będzie się kierował kryterium: </w:t>
      </w:r>
      <w:r>
        <w:rPr>
          <w:rFonts w:eastAsia="TimesNewRoman"/>
          <w:b/>
          <w:sz w:val="20"/>
        </w:rPr>
        <w:t>cena brutto.</w:t>
      </w:r>
    </w:p>
    <w:p w14:paraId="6113D38E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brutto ma zawierać wszystkie koszty związane z  realizacją zamówienia – m.in. dostawa, koszty transportu, ewentualne cło i podatek VAT.</w:t>
      </w:r>
    </w:p>
    <w:p w14:paraId="50A7D16A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musi być podana w złotych polskich, podana do dwóch miejsc po przecinku. Wykonawca poda ceny netto i brutto.</w:t>
      </w:r>
    </w:p>
    <w:p w14:paraId="5119BFC0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Rozliczenia między Zamawiającym a Wykonawcą będą prowadzone wyłącznie w złotych polskich (PLN).</w:t>
      </w:r>
    </w:p>
    <w:p w14:paraId="63DE0655" w14:textId="77777777" w:rsidR="00F63022" w:rsidRDefault="00F63022" w:rsidP="00DA71C5">
      <w:pPr>
        <w:rPr>
          <w:sz w:val="20"/>
        </w:rPr>
      </w:pPr>
    </w:p>
    <w:p w14:paraId="57A5E60F" w14:textId="77777777" w:rsidR="00F63022" w:rsidRDefault="00F63022" w:rsidP="00DA71C5">
      <w:pPr>
        <w:rPr>
          <w:b/>
          <w:sz w:val="20"/>
          <w:u w:val="single"/>
        </w:rPr>
      </w:pPr>
      <w:r>
        <w:rPr>
          <w:b/>
          <w:sz w:val="20"/>
          <w:u w:val="single"/>
        </w:rPr>
        <w:t>Wymagane dokumenty:</w:t>
      </w:r>
    </w:p>
    <w:p w14:paraId="1277BEF8" w14:textId="77777777" w:rsidR="00F63022" w:rsidRDefault="00F63022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Formularz ofertowy – zgodnie z załącznikiem nr 1.</w:t>
      </w:r>
    </w:p>
    <w:p w14:paraId="16E5EAB1" w14:textId="77777777" w:rsidR="00F63022" w:rsidRDefault="00AA32D8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Kart</w:t>
      </w:r>
      <w:r w:rsidR="00F63022">
        <w:rPr>
          <w:sz w:val="20"/>
        </w:rPr>
        <w:t>y katalogowe oferowanego produktu.</w:t>
      </w:r>
    </w:p>
    <w:p w14:paraId="0D693D6E" w14:textId="77777777"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1966501F" w14:textId="77777777"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Osoba uprawniona do kontaktów z Wykonawcami:</w:t>
      </w:r>
    </w:p>
    <w:p w14:paraId="051C80B8" w14:textId="4F2DEF07" w:rsidR="00F63022" w:rsidRDefault="00F63022" w:rsidP="00DA71C5">
      <w:pPr>
        <w:jc w:val="both"/>
        <w:rPr>
          <w:sz w:val="20"/>
        </w:rPr>
      </w:pPr>
      <w:r>
        <w:rPr>
          <w:rFonts w:eastAsia="TimesNewRoman"/>
          <w:sz w:val="20"/>
        </w:rPr>
        <w:t xml:space="preserve">- dot. przedmiotu zamówienia oraz kwestii formalnych: </w:t>
      </w:r>
      <w:r w:rsidR="00F30089">
        <w:rPr>
          <w:rFonts w:eastAsia="TimesNewRoman"/>
          <w:sz w:val="20"/>
        </w:rPr>
        <w:t>Justyna Piech</w:t>
      </w:r>
      <w:r>
        <w:rPr>
          <w:rFonts w:eastAsia="TimesNewRoman"/>
          <w:sz w:val="20"/>
        </w:rPr>
        <w:t>, ul. prof. Antoniego Gębali 6, 20-093 Lublin,</w:t>
      </w:r>
      <w:r>
        <w:t xml:space="preserve"> </w:t>
      </w:r>
      <w:hyperlink r:id="rId8" w:history="1">
        <w:r>
          <w:rPr>
            <w:rStyle w:val="Hipercze"/>
            <w:rFonts w:eastAsia="TimesNewRoman"/>
            <w:sz w:val="20"/>
          </w:rPr>
          <w:t>zaopatrzenie@uszd.lublin.pl</w:t>
        </w:r>
      </w:hyperlink>
      <w:r>
        <w:rPr>
          <w:rFonts w:eastAsia="TimesNewRoman"/>
          <w:sz w:val="20"/>
        </w:rPr>
        <w:t xml:space="preserve"> </w:t>
      </w:r>
      <w:r>
        <w:rPr>
          <w:sz w:val="20"/>
        </w:rPr>
        <w:t>tel./81-71-85-127 lub 81-71-85-128.</w:t>
      </w:r>
    </w:p>
    <w:p w14:paraId="3182C2F3" w14:textId="77777777" w:rsidR="00DA71C5" w:rsidRDefault="00DA71C5" w:rsidP="00DA71C5">
      <w:pPr>
        <w:jc w:val="both"/>
        <w:rPr>
          <w:sz w:val="20"/>
        </w:rPr>
      </w:pPr>
    </w:p>
    <w:p w14:paraId="007DAF49" w14:textId="77777777" w:rsidR="00DA71C5" w:rsidRDefault="00DA71C5" w:rsidP="00DA71C5">
      <w:pPr>
        <w:jc w:val="both"/>
        <w:rPr>
          <w:sz w:val="20"/>
        </w:rPr>
      </w:pPr>
    </w:p>
    <w:p w14:paraId="70BA302D" w14:textId="77777777" w:rsidR="00DA71C5" w:rsidRDefault="00DA71C5" w:rsidP="00DA71C5">
      <w:pPr>
        <w:jc w:val="both"/>
        <w:rPr>
          <w:sz w:val="20"/>
        </w:rPr>
      </w:pPr>
    </w:p>
    <w:p w14:paraId="31D71214" w14:textId="77777777" w:rsidR="00F63022" w:rsidRDefault="00F63022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>
        <w:rPr>
          <w:b/>
          <w:i/>
          <w:sz w:val="20"/>
          <w:u w:val="single"/>
          <w:lang w:eastAsia="ar-SA"/>
        </w:rPr>
        <w:br/>
      </w:r>
    </w:p>
    <w:p w14:paraId="22DD65A8" w14:textId="77777777" w:rsidR="00F63022" w:rsidRDefault="00F63022" w:rsidP="00F63022">
      <w:pPr>
        <w:widowControl/>
        <w:suppressAutoHyphens w:val="0"/>
        <w:spacing w:after="200" w:line="276" w:lineRule="auto"/>
        <w:jc w:val="right"/>
        <w:rPr>
          <w:b/>
          <w:i/>
          <w:sz w:val="16"/>
          <w:szCs w:val="16"/>
          <w:u w:val="single"/>
          <w:lang w:eastAsia="ar-SA"/>
        </w:rPr>
      </w:pPr>
      <w:r>
        <w:rPr>
          <w:sz w:val="16"/>
          <w:szCs w:val="16"/>
          <w:u w:val="single"/>
        </w:rPr>
        <w:br w:type="page"/>
      </w:r>
      <w:r>
        <w:rPr>
          <w:sz w:val="16"/>
          <w:szCs w:val="16"/>
          <w:u w:val="single"/>
        </w:rPr>
        <w:lastRenderedPageBreak/>
        <w:t>Załącznik nr 1</w:t>
      </w:r>
    </w:p>
    <w:p w14:paraId="22919016" w14:textId="77777777" w:rsidR="00F63022" w:rsidRDefault="00F63022" w:rsidP="00F63022">
      <w:pPr>
        <w:spacing w:line="276" w:lineRule="auto"/>
        <w:jc w:val="center"/>
        <w:rPr>
          <w:b/>
          <w:sz w:val="18"/>
          <w:szCs w:val="18"/>
        </w:rPr>
      </w:pPr>
    </w:p>
    <w:p w14:paraId="45515C5B" w14:textId="02B656E9" w:rsidR="00F63022" w:rsidRDefault="00DA71C5" w:rsidP="00F63022">
      <w:pPr>
        <w:spacing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FORMULARZ OFERTOWY</w:t>
      </w:r>
      <w:r w:rsidR="00AA32D8">
        <w:rPr>
          <w:b/>
          <w:sz w:val="18"/>
          <w:szCs w:val="18"/>
        </w:rPr>
        <w:t xml:space="preserve"> z dnia </w:t>
      </w:r>
      <w:r w:rsidR="00122558">
        <w:rPr>
          <w:b/>
          <w:sz w:val="18"/>
          <w:szCs w:val="18"/>
        </w:rPr>
        <w:t>29.05</w:t>
      </w:r>
      <w:r w:rsidR="00F30089">
        <w:rPr>
          <w:b/>
          <w:sz w:val="18"/>
          <w:szCs w:val="18"/>
        </w:rPr>
        <w:t>.</w:t>
      </w:r>
      <w:r w:rsidR="00F63022">
        <w:rPr>
          <w:b/>
          <w:sz w:val="18"/>
          <w:szCs w:val="18"/>
        </w:rPr>
        <w:t>202</w:t>
      </w:r>
      <w:r>
        <w:rPr>
          <w:b/>
          <w:sz w:val="18"/>
          <w:szCs w:val="18"/>
        </w:rPr>
        <w:t>6</w:t>
      </w:r>
      <w:r w:rsidR="00F30089">
        <w:rPr>
          <w:b/>
          <w:sz w:val="18"/>
          <w:szCs w:val="18"/>
        </w:rPr>
        <w:t>r.</w:t>
      </w:r>
    </w:p>
    <w:p w14:paraId="5D50EA05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</w:p>
    <w:p w14:paraId="042EAF4A" w14:textId="77777777" w:rsidR="00F63022" w:rsidRDefault="00F63022" w:rsidP="00F63022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14:paraId="0E076BD3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14:paraId="4DC02B22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14:paraId="60439B01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hyperlink r:id="rId9" w:history="1">
        <w:r>
          <w:rPr>
            <w:rStyle w:val="Hipercze"/>
            <w:sz w:val="18"/>
            <w:szCs w:val="18"/>
          </w:rPr>
          <w:t>www.uszdlublin.pl</w:t>
        </w:r>
      </w:hyperlink>
      <w:r>
        <w:rPr>
          <w:b/>
          <w:sz w:val="18"/>
          <w:szCs w:val="18"/>
        </w:rPr>
        <w:t xml:space="preserve">, </w:t>
      </w:r>
      <w:hyperlink r:id="rId10" w:history="1">
        <w:r>
          <w:rPr>
            <w:rStyle w:val="Hipercze"/>
            <w:sz w:val="18"/>
            <w:szCs w:val="18"/>
          </w:rPr>
          <w:t>zaopatrzenie@uszd.lublin.pl</w:t>
        </w:r>
      </w:hyperlink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</w:p>
    <w:p w14:paraId="1C9E6589" w14:textId="77777777" w:rsidR="00F63022" w:rsidRDefault="00F63022" w:rsidP="00F63022">
      <w:pPr>
        <w:spacing w:line="276" w:lineRule="auto"/>
        <w:rPr>
          <w:sz w:val="18"/>
          <w:szCs w:val="18"/>
        </w:rPr>
      </w:pPr>
    </w:p>
    <w:p w14:paraId="03A9E907" w14:textId="77777777" w:rsidR="00F63022" w:rsidRDefault="00F63022" w:rsidP="00F63022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14:paraId="285D641F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21D6C40B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14:paraId="472B981D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14:paraId="6E775A43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73CEB259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14:paraId="5B9D03D4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</w:t>
      </w:r>
    </w:p>
    <w:p w14:paraId="31A8D3D4" w14:textId="77777777" w:rsidR="00F63022" w:rsidRDefault="00F63022" w:rsidP="00F63022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14:paraId="34D33080" w14:textId="77777777" w:rsidR="00F63022" w:rsidRDefault="00F63022" w:rsidP="00F63022">
      <w:pPr>
        <w:spacing w:line="276" w:lineRule="auto"/>
        <w:rPr>
          <w:sz w:val="16"/>
          <w:szCs w:val="16"/>
        </w:rPr>
      </w:pPr>
    </w:p>
    <w:p w14:paraId="475AA2A9" w14:textId="77777777" w:rsidR="00122558" w:rsidRPr="00122558" w:rsidRDefault="00F63022" w:rsidP="00122558">
      <w:pPr>
        <w:autoSpaceDE w:val="0"/>
        <w:adjustRightInd w:val="0"/>
        <w:jc w:val="both"/>
        <w:rPr>
          <w:sz w:val="18"/>
          <w:szCs w:val="18"/>
          <w:lang w:eastAsia="pl-PL"/>
        </w:rPr>
      </w:pPr>
      <w:r>
        <w:rPr>
          <w:sz w:val="18"/>
          <w:szCs w:val="18"/>
        </w:rPr>
        <w:t xml:space="preserve">Nawiązując do zapytania ofertowego na </w:t>
      </w:r>
      <w:r>
        <w:rPr>
          <w:sz w:val="18"/>
          <w:szCs w:val="18"/>
          <w:lang w:eastAsia="pl-PL"/>
        </w:rPr>
        <w:t xml:space="preserve">dostawę </w:t>
      </w:r>
      <w:r w:rsidR="00122558" w:rsidRPr="00122558">
        <w:rPr>
          <w:b/>
          <w:bCs/>
          <w:sz w:val="18"/>
          <w:szCs w:val="18"/>
          <w:lang w:eastAsia="pl-PL"/>
        </w:rPr>
        <w:t xml:space="preserve">płytek rekonstrukcyjnych do mostka, stalowych, zestawów implantów tytanowych do operacji klatki lejkowatej z użyczeniem instrumentarium oraz sond kriochirurgicznych do aparatu </w:t>
      </w:r>
      <w:proofErr w:type="spellStart"/>
      <w:r w:rsidR="00122558" w:rsidRPr="00122558">
        <w:rPr>
          <w:b/>
          <w:bCs/>
          <w:sz w:val="18"/>
          <w:szCs w:val="18"/>
          <w:lang w:eastAsia="pl-PL"/>
        </w:rPr>
        <w:t>Cryo</w:t>
      </w:r>
      <w:proofErr w:type="spellEnd"/>
      <w:r w:rsidR="00122558" w:rsidRPr="00122558">
        <w:rPr>
          <w:b/>
          <w:bCs/>
          <w:sz w:val="18"/>
          <w:szCs w:val="18"/>
          <w:lang w:eastAsia="pl-PL"/>
        </w:rPr>
        <w:t>-S, A-30/PEA/R/RF z użyczeniem aparatu do elektrod.</w:t>
      </w:r>
    </w:p>
    <w:p w14:paraId="24F87917" w14:textId="7B1F074E" w:rsidR="00F63022" w:rsidRDefault="00F63022" w:rsidP="00DA71C5">
      <w:pPr>
        <w:autoSpaceDE w:val="0"/>
        <w:adjustRightInd w:val="0"/>
        <w:jc w:val="both"/>
        <w:rPr>
          <w:b/>
          <w:bCs/>
          <w:sz w:val="20"/>
          <w:lang w:eastAsia="pl-PL"/>
        </w:rPr>
      </w:pPr>
    </w:p>
    <w:p w14:paraId="6B4A31FB" w14:textId="77777777" w:rsidR="00AA32D8" w:rsidRDefault="00AA32D8" w:rsidP="00DA71C5">
      <w:pPr>
        <w:autoSpaceDE w:val="0"/>
        <w:adjustRightInd w:val="0"/>
        <w:jc w:val="both"/>
        <w:rPr>
          <w:rFonts w:eastAsia="TimesNewRoman"/>
          <w:i/>
          <w:iCs/>
          <w:sz w:val="18"/>
          <w:szCs w:val="18"/>
        </w:rPr>
      </w:pPr>
    </w:p>
    <w:p w14:paraId="186C6718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oferujemy dostarczenie przedmiotu zamówienia </w:t>
      </w:r>
      <w:r>
        <w:rPr>
          <w:b/>
          <w:bCs/>
          <w:sz w:val="18"/>
          <w:szCs w:val="18"/>
        </w:rPr>
        <w:t xml:space="preserve">zgodnie z wymogami </w:t>
      </w:r>
    </w:p>
    <w:p w14:paraId="11BBAF68" w14:textId="77777777" w:rsidR="00F63022" w:rsidRDefault="00F63022" w:rsidP="00F63022">
      <w:pPr>
        <w:spacing w:line="276" w:lineRule="auto"/>
        <w:rPr>
          <w:sz w:val="14"/>
          <w:szCs w:val="1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331"/>
        <w:gridCol w:w="567"/>
        <w:gridCol w:w="709"/>
        <w:gridCol w:w="709"/>
        <w:gridCol w:w="850"/>
        <w:gridCol w:w="567"/>
        <w:gridCol w:w="1060"/>
      </w:tblGrid>
      <w:tr w:rsidR="00F63022" w14:paraId="0F30B069" w14:textId="77777777" w:rsidTr="00222968">
        <w:trPr>
          <w:trHeight w:val="382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6844D849" w14:textId="77777777" w:rsidR="00F63022" w:rsidRDefault="00F63022">
            <w:pPr>
              <w:widowControl/>
              <w:suppressAutoHyphens w:val="0"/>
              <w:autoSpaceDN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342A4881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52C4A7D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1F327E25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6F1E1805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708C7C10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8806294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052AFD7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F63022" w14:paraId="46487190" w14:textId="77777777" w:rsidTr="00222968">
        <w:trPr>
          <w:trHeight w:val="406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EC75CC" w14:textId="77777777" w:rsidR="00F63022" w:rsidRPr="00D94C81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700227" w14:textId="77777777" w:rsidR="00AA32D8" w:rsidRPr="00D94C81" w:rsidRDefault="00AA32D8" w:rsidP="00AA32D8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color w:val="000000"/>
                <w:sz w:val="18"/>
                <w:szCs w:val="18"/>
                <w:lang w:eastAsia="pl-PL"/>
              </w:rPr>
              <w:t xml:space="preserve">Płytki rekonstrukcyjne do mostka, stalowe. </w:t>
            </w:r>
          </w:p>
          <w:p w14:paraId="670F7359" w14:textId="77777777" w:rsidR="00AA32D8" w:rsidRPr="00D94C81" w:rsidRDefault="00AA32D8" w:rsidP="00AA32D8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color w:val="000000"/>
                <w:sz w:val="18"/>
                <w:szCs w:val="18"/>
                <w:lang w:eastAsia="pl-PL"/>
              </w:rPr>
              <w:t>Rozmiary:</w:t>
            </w:r>
          </w:p>
          <w:p w14:paraId="56C90DB9" w14:textId="4E4DA094" w:rsidR="00AA32D8" w:rsidRPr="00D94C81" w:rsidRDefault="00AA32D8" w:rsidP="00D34ED6">
            <w:pPr>
              <w:widowControl/>
              <w:suppressAutoHyphens w:val="0"/>
              <w:autoSpaceDN/>
              <w:ind w:left="150" w:hanging="150"/>
              <w:rPr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color w:val="000000"/>
                <w:sz w:val="18"/>
                <w:szCs w:val="18"/>
                <w:lang w:eastAsia="pl-PL"/>
              </w:rPr>
              <w:t>- długość : 26cm, 28cm, 30cm, 32cm, 34cm, 36cm,</w:t>
            </w:r>
            <w:r w:rsidR="00F30089" w:rsidRPr="00D94C81">
              <w:rPr>
                <w:color w:val="000000"/>
                <w:sz w:val="18"/>
                <w:szCs w:val="18"/>
                <w:lang w:eastAsia="pl-PL"/>
              </w:rPr>
              <w:t xml:space="preserve"> 38cm, </w:t>
            </w:r>
            <w:r w:rsidRPr="00D94C81">
              <w:rPr>
                <w:color w:val="000000"/>
                <w:sz w:val="18"/>
                <w:szCs w:val="18"/>
                <w:lang w:eastAsia="pl-PL"/>
              </w:rPr>
              <w:t>40cm</w:t>
            </w:r>
          </w:p>
          <w:p w14:paraId="7A205DBA" w14:textId="77777777" w:rsidR="00AA32D8" w:rsidRPr="00D94C81" w:rsidRDefault="00AA32D8" w:rsidP="00AA32D8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color w:val="000000"/>
                <w:sz w:val="18"/>
                <w:szCs w:val="18"/>
                <w:lang w:eastAsia="pl-PL"/>
              </w:rPr>
              <w:t>-</w:t>
            </w:r>
            <w:r w:rsidR="00D34ED6" w:rsidRPr="00D94C81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D94C81">
              <w:rPr>
                <w:color w:val="000000"/>
                <w:sz w:val="18"/>
                <w:szCs w:val="18"/>
                <w:lang w:eastAsia="pl-PL"/>
              </w:rPr>
              <w:t>szerokość 16 mm</w:t>
            </w:r>
          </w:p>
          <w:p w14:paraId="46B89B83" w14:textId="77777777" w:rsidR="00AA32D8" w:rsidRPr="00D94C81" w:rsidRDefault="00AA32D8" w:rsidP="00AA32D8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color w:val="000000"/>
                <w:sz w:val="18"/>
                <w:szCs w:val="18"/>
                <w:lang w:eastAsia="pl-PL"/>
              </w:rPr>
              <w:t>-</w:t>
            </w:r>
            <w:r w:rsidR="00D34ED6" w:rsidRPr="00D94C81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D94C81">
              <w:rPr>
                <w:color w:val="000000"/>
                <w:sz w:val="18"/>
                <w:szCs w:val="18"/>
                <w:lang w:eastAsia="pl-PL"/>
              </w:rPr>
              <w:t>grubość 2,5mm</w:t>
            </w:r>
          </w:p>
          <w:p w14:paraId="3332BCA5" w14:textId="77777777" w:rsidR="00AA32D8" w:rsidRPr="00D94C81" w:rsidRDefault="00AA32D8" w:rsidP="00AA32D8">
            <w:pPr>
              <w:widowControl/>
              <w:suppressAutoHyphens w:val="0"/>
              <w:autoSpaceDN/>
              <w:rPr>
                <w:color w:val="000000"/>
                <w:sz w:val="18"/>
                <w:szCs w:val="18"/>
                <w:lang w:eastAsia="pl-PL"/>
              </w:rPr>
            </w:pPr>
          </w:p>
          <w:p w14:paraId="3C7BC76E" w14:textId="350B137D" w:rsidR="00AA32D8" w:rsidRPr="00D94C81" w:rsidRDefault="00AA32D8" w:rsidP="00AA32D8">
            <w:pPr>
              <w:widowControl/>
              <w:suppressAutoHyphens w:val="0"/>
              <w:autoSpaceDN/>
              <w:jc w:val="both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Dostawca dostarczy z każdego rozmiaru po </w:t>
            </w: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="00122558"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D34ED6"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 szt. a Z</w:t>
            </w: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>amawiający zapłaci za płyty po zaimplantowaniu płyt oraz użyczy instrumentarium do zaimplantowania płyt.</w:t>
            </w:r>
          </w:p>
          <w:p w14:paraId="739E975B" w14:textId="77777777" w:rsidR="00222968" w:rsidRPr="00D94C81" w:rsidRDefault="00222968" w:rsidP="00AA32D8">
            <w:pPr>
              <w:pStyle w:val="Akapitzlist"/>
              <w:ind w:left="150" w:hanging="150"/>
              <w:jc w:val="both"/>
              <w:rPr>
                <w:sz w:val="18"/>
                <w:szCs w:val="18"/>
              </w:rPr>
            </w:pPr>
          </w:p>
          <w:p w14:paraId="26217A71" w14:textId="77777777" w:rsidR="00222968" w:rsidRPr="00D94C81" w:rsidRDefault="00222968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63089B" w14:textId="77777777" w:rsidR="00F63022" w:rsidRPr="00DA71C5" w:rsidRDefault="00222968" w:rsidP="00AA32D8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AA32D8">
              <w:rPr>
                <w:b/>
                <w:color w:val="000000"/>
                <w:sz w:val="18"/>
                <w:szCs w:val="18"/>
                <w:lang w:eastAsia="pl-PL"/>
              </w:rPr>
              <w:t>szt</w:t>
            </w:r>
            <w:r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4E0E0F" w14:textId="61D8FBAE" w:rsidR="00F63022" w:rsidRPr="00DA71C5" w:rsidRDefault="00D34ED6" w:rsidP="00D34E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D94C81">
              <w:rPr>
                <w:b/>
                <w:sz w:val="18"/>
                <w:szCs w:val="18"/>
              </w:rPr>
              <w:t>2</w:t>
            </w:r>
            <w:r w:rsidR="00222968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7E10B8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543052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CE8C97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F42552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F63022" w14:paraId="0A9C9FE8" w14:textId="77777777" w:rsidTr="00222968">
        <w:trPr>
          <w:trHeight w:val="461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972AF" w14:textId="77777777" w:rsidR="00F63022" w:rsidRPr="00D94C81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F18775" w14:textId="77777777" w:rsidR="00F63022" w:rsidRPr="00D94C81" w:rsidRDefault="00DA71C5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  <w:r w:rsidRPr="00D94C81">
              <w:rPr>
                <w:sz w:val="18"/>
                <w:szCs w:val="18"/>
              </w:rPr>
              <w:t xml:space="preserve">Sonda kriochirurgiczna do aparatu </w:t>
            </w:r>
            <w:proofErr w:type="spellStart"/>
            <w:r w:rsidRPr="00D94C81">
              <w:rPr>
                <w:sz w:val="18"/>
                <w:szCs w:val="18"/>
              </w:rPr>
              <w:t>Cryo</w:t>
            </w:r>
            <w:proofErr w:type="spellEnd"/>
            <w:r w:rsidRPr="00D94C81">
              <w:rPr>
                <w:sz w:val="18"/>
                <w:szCs w:val="18"/>
              </w:rPr>
              <w:t xml:space="preserve">-S, </w:t>
            </w:r>
          </w:p>
          <w:p w14:paraId="15F71337" w14:textId="77777777" w:rsidR="00DA71C5" w:rsidRPr="00D94C81" w:rsidRDefault="00DA71C5" w:rsidP="00DA71C5">
            <w:pPr>
              <w:autoSpaceDE w:val="0"/>
              <w:snapToGri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D94C81">
              <w:rPr>
                <w:sz w:val="18"/>
                <w:szCs w:val="18"/>
              </w:rPr>
              <w:t xml:space="preserve">A-30/PEA/R/RF </w:t>
            </w:r>
            <w:r w:rsidRPr="00D94C81">
              <w:rPr>
                <w:b/>
                <w:sz w:val="18"/>
                <w:szCs w:val="18"/>
              </w:rPr>
              <w:t>z użyczeniem aparatu</w:t>
            </w:r>
            <w:r w:rsidR="00AA32D8" w:rsidRPr="00D94C81">
              <w:rPr>
                <w:b/>
                <w:sz w:val="18"/>
                <w:szCs w:val="18"/>
              </w:rPr>
              <w:t xml:space="preserve"> do elektrod</w:t>
            </w:r>
          </w:p>
          <w:p w14:paraId="6EE64BD9" w14:textId="46A731CD" w:rsidR="00F30089" w:rsidRPr="00D94C81" w:rsidRDefault="00F30089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  <w:r w:rsidRPr="00D94C81">
              <w:rPr>
                <w:b/>
                <w:sz w:val="18"/>
                <w:szCs w:val="18"/>
              </w:rPr>
              <w:t>Użyczenie aparatu do elektrod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F8B474" w14:textId="77777777" w:rsidR="00F63022" w:rsidRPr="00222968" w:rsidRDefault="00222968" w:rsidP="00DA71C5">
            <w:pPr>
              <w:widowControl/>
              <w:suppressAutoHyphens w:val="0"/>
              <w:spacing w:line="276" w:lineRule="auto"/>
              <w:jc w:val="both"/>
              <w:rPr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222968">
              <w:rPr>
                <w:b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2F79EA" w14:textId="67BE5146" w:rsidR="00F63022" w:rsidRPr="00DA71C5" w:rsidRDefault="00AA32D8" w:rsidP="00DA71C5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D94C81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64F38F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E0577E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894C80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8882A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D94C81" w14:paraId="632B7005" w14:textId="77777777" w:rsidTr="00222968">
        <w:trPr>
          <w:trHeight w:val="461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260248" w14:textId="4E53F965" w:rsidR="00D94C81" w:rsidRPr="00D94C81" w:rsidRDefault="00D94C81" w:rsidP="00D94C81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94C81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3. 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DF675F" w14:textId="02D4749D" w:rsidR="00D94C81" w:rsidRPr="00D94C81" w:rsidRDefault="00D94C81" w:rsidP="00D94C81">
            <w:pPr>
              <w:autoSpaceDE w:val="0"/>
              <w:snapToGrid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D94C81">
              <w:rPr>
                <w:sz w:val="18"/>
                <w:szCs w:val="18"/>
              </w:rPr>
              <w:t xml:space="preserve">Zestaw implantów </w:t>
            </w:r>
            <w:r>
              <w:rPr>
                <w:sz w:val="18"/>
                <w:szCs w:val="18"/>
              </w:rPr>
              <w:t xml:space="preserve">tytanowych </w:t>
            </w:r>
            <w:r w:rsidRPr="00D94C81">
              <w:rPr>
                <w:sz w:val="18"/>
                <w:szCs w:val="18"/>
              </w:rPr>
              <w:t xml:space="preserve">do operacji klatki lejkowatej z </w:t>
            </w:r>
            <w:r w:rsidRPr="00D94C81">
              <w:rPr>
                <w:b/>
                <w:sz w:val="18"/>
                <w:szCs w:val="18"/>
              </w:rPr>
              <w:t>użyczeniem instrumentarium do zabiegu:</w:t>
            </w:r>
          </w:p>
          <w:p w14:paraId="358D5B96" w14:textId="77777777" w:rsidR="00D94C81" w:rsidRPr="00D94C81" w:rsidRDefault="00D94C81" w:rsidP="00D94C81">
            <w:pPr>
              <w:rPr>
                <w:sz w:val="18"/>
                <w:szCs w:val="18"/>
              </w:rPr>
            </w:pPr>
          </w:p>
          <w:p w14:paraId="0AFF6C8D" w14:textId="77777777" w:rsidR="00D94C81" w:rsidRP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  <w:r w:rsidRPr="00D94C81">
              <w:rPr>
                <w:b/>
                <w:bCs/>
                <w:sz w:val="18"/>
                <w:szCs w:val="18"/>
              </w:rPr>
              <w:t>Płytka mostkowo-żebrowa</w:t>
            </w:r>
            <w:r w:rsidRPr="00D94C81">
              <w:rPr>
                <w:sz w:val="18"/>
                <w:szCs w:val="18"/>
              </w:rPr>
              <w:t xml:space="preserve"> : Płytki korekcyjne do leczenia deformacji klatki piersiowej  o grubości 2,5mm - 3mm wykonane ze stopu tytanu o wysokiej wytrzymałości, w celu zapewnienia optymalnej sztywności i zmniejszenia prawdopodobieństwa trwałego odkształcenia płytki pod naciskiem mostka. Długości płytek mostkowo-żebrowych w 11 rozmiarach, stopniowanie co 25mm od 180 do 430mm. Płytka posiadająca na obu końcach po 3 do 4 otworów: gwintowane, dedykowane do mocowania płytek poprzecznych i niegwintowane do pozycjonowania z użyciem haka. Dostępność płytek poprzecznych mocowanych do płytki mostkowo-żebrowej w min.10 rozmiarach dł., zwiększających stabilność rotacyjną płyt.</w:t>
            </w:r>
          </w:p>
          <w:p w14:paraId="03F415A6" w14:textId="77777777" w:rsidR="00D94C81" w:rsidRP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  <w:r w:rsidRPr="00D94C81">
              <w:rPr>
                <w:b/>
                <w:bCs/>
                <w:sz w:val="18"/>
                <w:szCs w:val="18"/>
              </w:rPr>
              <w:t>Płytka poprzeczna</w:t>
            </w:r>
            <w:r w:rsidRPr="00D94C81">
              <w:rPr>
                <w:sz w:val="18"/>
                <w:szCs w:val="18"/>
              </w:rPr>
              <w:t xml:space="preserve">: występująca w 10 rozmiarach 5÷23 otworów, o długości 42÷186 mm, stopniowane co 16mm. Szerokość płytki 10 mm. Grubość płytki 1,5 mm. Wokół otworów koncentryczne uzębienie stabilizujące połączenie </w:t>
            </w:r>
            <w:r w:rsidRPr="00D94C81">
              <w:rPr>
                <w:sz w:val="18"/>
                <w:szCs w:val="18"/>
              </w:rPr>
              <w:lastRenderedPageBreak/>
              <w:t xml:space="preserve">z płytką korekcyjną. Materiał: stop tytanu. W zestawie narzędziowym przymiar do określenia długości i pozycji otworów płytek poprzecznych.  </w:t>
            </w:r>
          </w:p>
          <w:p w14:paraId="45EF2C2A" w14:textId="77777777" w:rsidR="00D94C81" w:rsidRP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  <w:r w:rsidRPr="00D94C81">
              <w:rPr>
                <w:b/>
                <w:bCs/>
                <w:sz w:val="18"/>
                <w:szCs w:val="18"/>
              </w:rPr>
              <w:t>Wkręt-łącznik</w:t>
            </w:r>
            <w:r w:rsidRPr="00D94C81">
              <w:rPr>
                <w:sz w:val="18"/>
                <w:szCs w:val="18"/>
              </w:rPr>
              <w:t xml:space="preserve">:   do łączenia płytki mostkowo-żebrowej (korekcyjnej) z płytką poprzeczną, dedykowany do leczenia deformacji klatki piersiowej. Posiadający z jednej strony gwint współpracujący z otworem płytki mostkowo-żebrowej (korekcyjnej), z drugiej strony gwint współpracujący z nakrętką. Materiał: stop tytanu. </w:t>
            </w:r>
          </w:p>
          <w:p w14:paraId="037E1D34" w14:textId="77777777" w:rsid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  <w:r w:rsidRPr="00D94C81">
              <w:rPr>
                <w:b/>
                <w:bCs/>
                <w:sz w:val="18"/>
                <w:szCs w:val="18"/>
              </w:rPr>
              <w:t>Nakrętka</w:t>
            </w:r>
            <w:r w:rsidRPr="00D94C81">
              <w:rPr>
                <w:sz w:val="18"/>
                <w:szCs w:val="18"/>
              </w:rPr>
              <w:t>:  do łączenia płytki mostkowo-żebrowej (korekcyjnej) z płytką poprzeczną, dedykowana do leczenia deformacji klatki piersiowej. Materiał: stop tytanu. W zestawie narzędziowym specjalny klucz do pobierania i aplikacji nakrętki.</w:t>
            </w:r>
          </w:p>
          <w:p w14:paraId="780D859A" w14:textId="77777777" w:rsid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</w:p>
          <w:p w14:paraId="4C728347" w14:textId="414168E0" w:rsidR="00D94C81" w:rsidRPr="00D94C81" w:rsidRDefault="00D94C81" w:rsidP="00D94C81">
            <w:pPr>
              <w:widowControl/>
              <w:suppressAutoHyphens w:val="0"/>
              <w:autoSpaceDN/>
              <w:spacing w:after="160" w:line="259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Dostawca dostarczy z każdego rozmiaru po 2 szt. na każdy zabieg, a Zamawiający zapłaci po zaimplantowaniu płyt oraz instrumentarium do zaimplantowania płyt</w:t>
            </w:r>
          </w:p>
          <w:p w14:paraId="42326AF5" w14:textId="7604969E" w:rsidR="00D94C81" w:rsidRPr="00D94C81" w:rsidRDefault="00D94C81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3E1AF0" w14:textId="367A1049" w:rsidR="00D94C81" w:rsidRDefault="00D94C81" w:rsidP="00DA71C5">
            <w:pPr>
              <w:widowControl/>
              <w:suppressAutoHyphens w:val="0"/>
              <w:spacing w:line="276" w:lineRule="auto"/>
              <w:jc w:val="both"/>
              <w:rPr>
                <w:b/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color w:val="000000"/>
                <w:sz w:val="18"/>
                <w:szCs w:val="18"/>
                <w:lang w:eastAsia="pl-PL"/>
              </w:rPr>
              <w:lastRenderedPageBreak/>
              <w:t>kpl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9C2C2D" w14:textId="03CF97AA" w:rsidR="00D94C81" w:rsidRDefault="00D94C81" w:rsidP="00D94C81">
            <w:pPr>
              <w:widowControl/>
              <w:suppressAutoHyphens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2577CA9" w14:textId="77777777" w:rsidR="00D94C81" w:rsidRPr="00DA71C5" w:rsidRDefault="00D94C81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562FB9" w14:textId="77777777" w:rsidR="00D94C81" w:rsidRPr="00DA71C5" w:rsidRDefault="00D94C81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7174E5" w14:textId="77777777" w:rsidR="00D94C81" w:rsidRPr="00DA71C5" w:rsidRDefault="00D94C81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9E40DE" w14:textId="77777777" w:rsidR="00D94C81" w:rsidRPr="00DA71C5" w:rsidRDefault="00D94C81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35AF494B" w14:textId="77777777" w:rsidR="00F63022" w:rsidRDefault="00F63022" w:rsidP="00F63022">
      <w:pPr>
        <w:spacing w:line="276" w:lineRule="auto"/>
        <w:rPr>
          <w:sz w:val="18"/>
          <w:szCs w:val="18"/>
        </w:rPr>
      </w:pPr>
    </w:p>
    <w:p w14:paraId="209B9D10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</w:p>
    <w:p w14:paraId="0CE527FC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</w:p>
    <w:p w14:paraId="4E3BB8BA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netto dostawy wynosi:</w:t>
      </w:r>
    </w:p>
    <w:p w14:paraId="642A8AAA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14:paraId="4F168675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brutto dostawy wynosi:</w:t>
      </w:r>
    </w:p>
    <w:p w14:paraId="2E310328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14:paraId="2952E867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Termin dostawy:</w:t>
      </w:r>
    </w:p>
    <w:p w14:paraId="6CAA8D35" w14:textId="77777777" w:rsidR="00F63022" w:rsidRDefault="00F63022" w:rsidP="00F63022">
      <w:pPr>
        <w:rPr>
          <w:rFonts w:ascii="Arial" w:hAnsi="Arial"/>
          <w:b/>
          <w:color w:val="FF0000"/>
          <w:sz w:val="18"/>
          <w:szCs w:val="18"/>
        </w:rPr>
      </w:pPr>
    </w:p>
    <w:p w14:paraId="65F829A1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Oświadczamy, że:</w:t>
      </w:r>
    </w:p>
    <w:p w14:paraId="7C61FD98" w14:textId="77777777"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zamówienia zgodnie z wymaganiami Zamawiającego,</w:t>
      </w:r>
    </w:p>
    <w:p w14:paraId="564AB6F0" w14:textId="77777777"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nowy, nie powystawowy</w:t>
      </w:r>
    </w:p>
    <w:p w14:paraId="0B5905CF" w14:textId="77777777" w:rsidR="00F63022" w:rsidRDefault="00F63022" w:rsidP="00F63022"/>
    <w:p w14:paraId="714089E6" w14:textId="77777777" w:rsidR="00F30089" w:rsidRDefault="00F30089"/>
    <w:sectPr w:rsidR="00F30089" w:rsidSect="00DA71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61BF7"/>
    <w:multiLevelType w:val="hybridMultilevel"/>
    <w:tmpl w:val="CD163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F4C6C"/>
    <w:multiLevelType w:val="hybridMultilevel"/>
    <w:tmpl w:val="66843AA2"/>
    <w:lvl w:ilvl="0" w:tplc="E64A2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251D3"/>
    <w:multiLevelType w:val="hybridMultilevel"/>
    <w:tmpl w:val="8BA4940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238758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73317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4697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7149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602367">
    <w:abstractNumId w:val="5"/>
  </w:num>
  <w:num w:numId="6" w16cid:durableId="8681051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2860851">
    <w:abstractNumId w:val="7"/>
  </w:num>
  <w:num w:numId="8" w16cid:durableId="463160885">
    <w:abstractNumId w:val="3"/>
  </w:num>
  <w:num w:numId="9" w16cid:durableId="1199930490">
    <w:abstractNumId w:val="0"/>
  </w:num>
  <w:num w:numId="10" w16cid:durableId="698891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022"/>
    <w:rsid w:val="000D5D4F"/>
    <w:rsid w:val="00122558"/>
    <w:rsid w:val="00222968"/>
    <w:rsid w:val="004815B3"/>
    <w:rsid w:val="00666D13"/>
    <w:rsid w:val="0070485C"/>
    <w:rsid w:val="008434E5"/>
    <w:rsid w:val="008D589F"/>
    <w:rsid w:val="00A661D8"/>
    <w:rsid w:val="00AA32D8"/>
    <w:rsid w:val="00B05AB9"/>
    <w:rsid w:val="00B909D0"/>
    <w:rsid w:val="00C3100C"/>
    <w:rsid w:val="00D34ED6"/>
    <w:rsid w:val="00D55FCB"/>
    <w:rsid w:val="00D87873"/>
    <w:rsid w:val="00D94C81"/>
    <w:rsid w:val="00DA71C5"/>
    <w:rsid w:val="00F30089"/>
    <w:rsid w:val="00F63022"/>
    <w:rsid w:val="00FA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23FEF"/>
  <w15:docId w15:val="{15801397-9FA9-40C9-BCC0-CA5F53B8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2558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63022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F63022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63022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F63022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F63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patrzenie@uszd.lubli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opatrzenie@uszd.lublin.pl" TargetMode="External"/><Relationship Id="rId10" Type="http://schemas.openxmlformats.org/officeDocument/2006/relationships/hyperlink" Target="mailto:zaopatrzenie@uszd.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zd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930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Gruba</dc:creator>
  <cp:lastModifiedBy>Justyna Piech</cp:lastModifiedBy>
  <cp:revision>2</cp:revision>
  <dcterms:created xsi:type="dcterms:W3CDTF">2026-05-29T11:05:00Z</dcterms:created>
  <dcterms:modified xsi:type="dcterms:W3CDTF">2026-05-29T11:05:00Z</dcterms:modified>
</cp:coreProperties>
</file>